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AC" w:rsidRPr="00B070AC" w:rsidRDefault="00B070AC" w:rsidP="00C243CF">
      <w:pPr>
        <w:spacing w:before="600" w:afterLines="150" w:line="560" w:lineRule="exact"/>
        <w:rPr>
          <w:rFonts w:ascii="仿宋_GB2312" w:eastAsia="仿宋_GB2312"/>
          <w:b/>
          <w:sz w:val="36"/>
          <w:szCs w:val="36"/>
        </w:rPr>
      </w:pPr>
      <w:r w:rsidRPr="00B070AC">
        <w:rPr>
          <w:rFonts w:ascii="仿宋_GB2312" w:eastAsia="仿宋_GB2312" w:hint="eastAsia"/>
          <w:b/>
          <w:sz w:val="36"/>
          <w:szCs w:val="36"/>
        </w:rPr>
        <w:t>附件1</w:t>
      </w:r>
    </w:p>
    <w:p w:rsidR="002F50E1" w:rsidRDefault="00E6145B" w:rsidP="00C243CF">
      <w:pPr>
        <w:spacing w:before="600" w:afterLines="15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43A64">
        <w:rPr>
          <w:rFonts w:ascii="方正小标宋简体" w:eastAsia="方正小标宋简体" w:hint="eastAsia"/>
          <w:sz w:val="44"/>
          <w:szCs w:val="44"/>
        </w:rPr>
        <w:t>安徽省应急广播联动测试</w:t>
      </w:r>
      <w:r w:rsidR="008A2331" w:rsidRPr="008A2331">
        <w:rPr>
          <w:rFonts w:ascii="方正小标宋简体" w:eastAsia="方正小标宋简体" w:hint="eastAsia"/>
          <w:sz w:val="44"/>
          <w:szCs w:val="44"/>
        </w:rPr>
        <w:t>规程</w:t>
      </w:r>
    </w:p>
    <w:p w:rsidR="008A2331" w:rsidRPr="001731A6" w:rsidRDefault="000264FA" w:rsidP="001731A6">
      <w:pPr>
        <w:spacing w:beforeLines="50" w:afterLines="50" w:line="400" w:lineRule="exact"/>
        <w:rPr>
          <w:rFonts w:ascii="楷体_GB2312" w:eastAsia="楷体_GB2312"/>
          <w:sz w:val="36"/>
          <w:szCs w:val="36"/>
        </w:rPr>
      </w:pPr>
      <w:r w:rsidRPr="001731A6">
        <w:rPr>
          <w:rFonts w:ascii="楷体_GB2312" w:eastAsia="楷体_GB2312" w:hint="eastAsia"/>
          <w:b/>
          <w:sz w:val="36"/>
          <w:szCs w:val="36"/>
        </w:rPr>
        <w:t>一、</w:t>
      </w:r>
      <w:r w:rsidR="008A2331" w:rsidRPr="001731A6">
        <w:rPr>
          <w:rFonts w:ascii="楷体_GB2312" w:eastAsia="楷体_GB2312" w:hint="eastAsia"/>
          <w:b/>
          <w:sz w:val="36"/>
          <w:szCs w:val="36"/>
        </w:rPr>
        <w:t>目的</w:t>
      </w:r>
    </w:p>
    <w:p w:rsidR="008A2331" w:rsidRDefault="00E16CA2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3A64">
        <w:rPr>
          <w:rFonts w:ascii="仿宋_GB2312" w:eastAsia="仿宋_GB2312" w:hint="eastAsia"/>
          <w:sz w:val="32"/>
          <w:szCs w:val="32"/>
        </w:rPr>
        <w:t>确保</w:t>
      </w:r>
      <w:r>
        <w:rPr>
          <w:rFonts w:ascii="仿宋_GB2312" w:eastAsia="仿宋_GB2312" w:hint="eastAsia"/>
          <w:sz w:val="32"/>
          <w:szCs w:val="32"/>
        </w:rPr>
        <w:t>安徽省应急广播</w:t>
      </w:r>
      <w:r w:rsidR="008A576E">
        <w:rPr>
          <w:rFonts w:ascii="仿宋_GB2312" w:eastAsia="仿宋_GB2312" w:hint="eastAsia"/>
          <w:sz w:val="32"/>
          <w:szCs w:val="32"/>
        </w:rPr>
        <w:t>系统</w:t>
      </w:r>
      <w:r w:rsidRPr="00343A64">
        <w:rPr>
          <w:rFonts w:ascii="仿宋_GB2312" w:eastAsia="仿宋_GB2312" w:hint="eastAsia"/>
          <w:sz w:val="32"/>
          <w:szCs w:val="32"/>
        </w:rPr>
        <w:t>上下贯通，可管可控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A2331" w:rsidRPr="001731A6" w:rsidRDefault="000264FA" w:rsidP="00C243CF">
      <w:pPr>
        <w:spacing w:beforeLines="50" w:afterLines="50" w:line="560" w:lineRule="exact"/>
        <w:rPr>
          <w:rFonts w:ascii="楷体_GB2312" w:eastAsia="楷体_GB2312"/>
          <w:b/>
          <w:sz w:val="36"/>
          <w:szCs w:val="36"/>
        </w:rPr>
      </w:pPr>
      <w:r w:rsidRPr="001731A6">
        <w:rPr>
          <w:rFonts w:ascii="楷体_GB2312" w:eastAsia="楷体_GB2312" w:hint="eastAsia"/>
          <w:b/>
          <w:sz w:val="36"/>
          <w:szCs w:val="36"/>
        </w:rPr>
        <w:t>二、</w:t>
      </w:r>
      <w:r w:rsidR="008A2331" w:rsidRPr="001731A6">
        <w:rPr>
          <w:rFonts w:ascii="楷体_GB2312" w:eastAsia="楷体_GB2312" w:hint="eastAsia"/>
          <w:b/>
          <w:sz w:val="36"/>
          <w:szCs w:val="36"/>
        </w:rPr>
        <w:t>适用范围</w:t>
      </w:r>
    </w:p>
    <w:p w:rsidR="00E16CA2" w:rsidRPr="00343A64" w:rsidRDefault="00E16CA2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在国家广电总局应急广播设备入网证发放之前，所有</w:t>
      </w:r>
      <w:r w:rsidRPr="00343A64">
        <w:rPr>
          <w:rFonts w:ascii="仿宋_GB2312" w:eastAsia="仿宋_GB2312" w:hint="eastAsia"/>
          <w:sz w:val="32"/>
          <w:szCs w:val="32"/>
        </w:rPr>
        <w:t>拟参与安徽省应急广播体系建设的厂家</w:t>
      </w:r>
      <w:r>
        <w:rPr>
          <w:rFonts w:ascii="仿宋_GB2312" w:eastAsia="仿宋_GB2312" w:hint="eastAsia"/>
          <w:sz w:val="32"/>
          <w:szCs w:val="32"/>
        </w:rPr>
        <w:t>，均需参与联动测试</w:t>
      </w:r>
      <w:r w:rsidR="00FC4317">
        <w:rPr>
          <w:rFonts w:ascii="仿宋_GB2312" w:eastAsia="仿宋_GB2312" w:hint="eastAsia"/>
          <w:sz w:val="32"/>
          <w:szCs w:val="32"/>
        </w:rPr>
        <w:t>（已获得2020年联动测试报告的厂家可以</w:t>
      </w:r>
      <w:r w:rsidR="00C243CF">
        <w:rPr>
          <w:rFonts w:ascii="仿宋_GB2312" w:eastAsia="仿宋_GB2312" w:hint="eastAsia"/>
          <w:sz w:val="32"/>
          <w:szCs w:val="32"/>
        </w:rPr>
        <w:t>继续</w:t>
      </w:r>
      <w:r w:rsidR="00FC4317">
        <w:rPr>
          <w:rFonts w:ascii="仿宋_GB2312" w:eastAsia="仿宋_GB2312" w:hint="eastAsia"/>
          <w:sz w:val="32"/>
          <w:szCs w:val="32"/>
        </w:rPr>
        <w:t>参加</w:t>
      </w:r>
      <w:r w:rsidR="00C243CF">
        <w:rPr>
          <w:rFonts w:ascii="仿宋_GB2312" w:eastAsia="仿宋_GB2312" w:hint="eastAsia"/>
          <w:sz w:val="32"/>
          <w:szCs w:val="32"/>
        </w:rPr>
        <w:t>兼容性</w:t>
      </w:r>
      <w:r w:rsidR="00FC4317">
        <w:rPr>
          <w:rFonts w:ascii="仿宋_GB2312" w:eastAsia="仿宋_GB2312" w:hint="eastAsia"/>
          <w:sz w:val="32"/>
          <w:szCs w:val="32"/>
        </w:rPr>
        <w:t>测试）</w:t>
      </w:r>
      <w:r>
        <w:rPr>
          <w:rFonts w:ascii="仿宋_GB2312" w:eastAsia="仿宋_GB2312" w:hint="eastAsia"/>
          <w:sz w:val="32"/>
          <w:szCs w:val="32"/>
        </w:rPr>
        <w:t>，所有</w:t>
      </w:r>
      <w:r w:rsidRPr="00343A64">
        <w:rPr>
          <w:rFonts w:ascii="仿宋_GB2312" w:eastAsia="仿宋_GB2312" w:hint="eastAsia"/>
          <w:sz w:val="32"/>
          <w:szCs w:val="32"/>
        </w:rPr>
        <w:t>测试免费。</w:t>
      </w:r>
    </w:p>
    <w:p w:rsidR="00927FBE" w:rsidRPr="001731A6" w:rsidRDefault="00E36DBB" w:rsidP="00C243CF">
      <w:pPr>
        <w:spacing w:beforeLines="50" w:afterLines="50" w:line="560" w:lineRule="exact"/>
        <w:rPr>
          <w:rFonts w:ascii="楷体_GB2312" w:eastAsia="楷体_GB2312"/>
          <w:b/>
          <w:sz w:val="36"/>
          <w:szCs w:val="36"/>
        </w:rPr>
      </w:pPr>
      <w:r w:rsidRPr="001731A6">
        <w:rPr>
          <w:rFonts w:ascii="楷体_GB2312" w:eastAsia="楷体_GB2312" w:hint="eastAsia"/>
          <w:b/>
          <w:sz w:val="36"/>
          <w:szCs w:val="36"/>
        </w:rPr>
        <w:t>三</w:t>
      </w:r>
      <w:r w:rsidR="00927FBE" w:rsidRPr="001731A6">
        <w:rPr>
          <w:rFonts w:ascii="楷体_GB2312" w:eastAsia="楷体_GB2312" w:hint="eastAsia"/>
          <w:b/>
          <w:sz w:val="36"/>
          <w:szCs w:val="36"/>
        </w:rPr>
        <w:t>、测试依据</w:t>
      </w:r>
    </w:p>
    <w:p w:rsidR="00927FBE" w:rsidRPr="00BD4B2A" w:rsidRDefault="00927FBE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4B2A">
        <w:rPr>
          <w:rFonts w:ascii="仿宋_GB2312" w:eastAsia="仿宋_GB2312" w:hint="eastAsia"/>
          <w:sz w:val="32"/>
          <w:szCs w:val="32"/>
        </w:rPr>
        <w:t>（1）《应急广播系统总体技术规范</w:t>
      </w:r>
      <w:r w:rsidRPr="00BD4B2A">
        <w:rPr>
          <w:rFonts w:ascii="仿宋_GB2312" w:eastAsia="仿宋_GB2312"/>
          <w:sz w:val="32"/>
          <w:szCs w:val="32"/>
        </w:rPr>
        <w:t>GD/J079-2018</w:t>
      </w:r>
      <w:r w:rsidRPr="00BD4B2A">
        <w:rPr>
          <w:rFonts w:ascii="仿宋_GB2312" w:eastAsia="仿宋_GB2312" w:hint="eastAsia"/>
          <w:sz w:val="32"/>
          <w:szCs w:val="32"/>
        </w:rPr>
        <w:t>》；</w:t>
      </w:r>
    </w:p>
    <w:p w:rsidR="00927FBE" w:rsidRPr="00BD4B2A" w:rsidRDefault="00927FBE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4B2A">
        <w:rPr>
          <w:rFonts w:ascii="仿宋_GB2312" w:eastAsia="仿宋_GB2312" w:hint="eastAsia"/>
          <w:sz w:val="32"/>
          <w:szCs w:val="32"/>
        </w:rPr>
        <w:t>（2）《应急广播系统资源分类及编码规范</w:t>
      </w:r>
      <w:r w:rsidRPr="00BD4B2A">
        <w:rPr>
          <w:rFonts w:ascii="仿宋_GB2312" w:eastAsia="仿宋_GB2312"/>
          <w:sz w:val="32"/>
          <w:szCs w:val="32"/>
        </w:rPr>
        <w:t>GD/J080-</w:t>
      </w:r>
      <w:r w:rsidR="00BD4B2A">
        <w:rPr>
          <w:rFonts w:ascii="仿宋_GB2312" w:eastAsia="仿宋_GB2312" w:hint="eastAsia"/>
          <w:sz w:val="32"/>
          <w:szCs w:val="32"/>
        </w:rPr>
        <w:t xml:space="preserve"> </w:t>
      </w:r>
      <w:r w:rsidRPr="00BD4B2A">
        <w:rPr>
          <w:rFonts w:ascii="仿宋_GB2312" w:eastAsia="仿宋_GB2312"/>
          <w:sz w:val="32"/>
          <w:szCs w:val="32"/>
        </w:rPr>
        <w:t>2018</w:t>
      </w:r>
      <w:r w:rsidRPr="00BD4B2A">
        <w:rPr>
          <w:rFonts w:ascii="仿宋_GB2312" w:eastAsia="仿宋_GB2312" w:hint="eastAsia"/>
          <w:sz w:val="32"/>
          <w:szCs w:val="32"/>
        </w:rPr>
        <w:t>》；</w:t>
      </w:r>
    </w:p>
    <w:p w:rsidR="00927FBE" w:rsidRPr="00BD4B2A" w:rsidRDefault="00927FBE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4B2A">
        <w:rPr>
          <w:rFonts w:ascii="仿宋_GB2312" w:eastAsia="仿宋_GB2312" w:hint="eastAsia"/>
          <w:sz w:val="32"/>
          <w:szCs w:val="32"/>
        </w:rPr>
        <w:t>（3）《应急广播安全保护技术规范数字签名</w:t>
      </w:r>
      <w:r w:rsidRPr="00BD4B2A">
        <w:rPr>
          <w:rFonts w:ascii="仿宋_GB2312" w:eastAsia="仿宋_GB2312"/>
          <w:sz w:val="32"/>
          <w:szCs w:val="32"/>
        </w:rPr>
        <w:t>GD/J081-</w:t>
      </w:r>
      <w:r w:rsidR="00BD4B2A">
        <w:rPr>
          <w:rFonts w:ascii="仿宋_GB2312" w:eastAsia="仿宋_GB2312" w:hint="eastAsia"/>
          <w:sz w:val="32"/>
          <w:szCs w:val="32"/>
        </w:rPr>
        <w:t xml:space="preserve"> </w:t>
      </w:r>
      <w:r w:rsidRPr="00BD4B2A">
        <w:rPr>
          <w:rFonts w:ascii="仿宋_GB2312" w:eastAsia="仿宋_GB2312"/>
          <w:sz w:val="32"/>
          <w:szCs w:val="32"/>
        </w:rPr>
        <w:t>2018</w:t>
      </w:r>
      <w:r w:rsidRPr="00BD4B2A">
        <w:rPr>
          <w:rFonts w:ascii="仿宋_GB2312" w:eastAsia="仿宋_GB2312" w:hint="eastAsia"/>
          <w:sz w:val="32"/>
          <w:szCs w:val="32"/>
        </w:rPr>
        <w:t>》；</w:t>
      </w:r>
    </w:p>
    <w:p w:rsidR="00927FBE" w:rsidRPr="00BD4B2A" w:rsidRDefault="00927FBE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4B2A">
        <w:rPr>
          <w:rFonts w:ascii="仿宋_GB2312" w:eastAsia="仿宋_GB2312" w:hint="eastAsia"/>
          <w:sz w:val="32"/>
          <w:szCs w:val="32"/>
        </w:rPr>
        <w:t>（4）《应急广播消息格式规范</w:t>
      </w:r>
      <w:r w:rsidRPr="00BD4B2A">
        <w:rPr>
          <w:rFonts w:ascii="仿宋_GB2312" w:eastAsia="仿宋_GB2312"/>
          <w:sz w:val="32"/>
          <w:szCs w:val="32"/>
        </w:rPr>
        <w:t>GD/J082-2018</w:t>
      </w:r>
      <w:r w:rsidRPr="00BD4B2A">
        <w:rPr>
          <w:rFonts w:ascii="仿宋_GB2312" w:eastAsia="仿宋_GB2312" w:hint="eastAsia"/>
          <w:sz w:val="32"/>
          <w:szCs w:val="32"/>
        </w:rPr>
        <w:t>》；</w:t>
      </w:r>
    </w:p>
    <w:p w:rsidR="00927FBE" w:rsidRPr="00BD4B2A" w:rsidRDefault="00927FBE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4B2A">
        <w:rPr>
          <w:rFonts w:ascii="仿宋_GB2312" w:eastAsia="仿宋_GB2312" w:hint="eastAsia"/>
          <w:sz w:val="32"/>
          <w:szCs w:val="32"/>
        </w:rPr>
        <w:t>（5）《应急广播平台接口规范</w:t>
      </w:r>
      <w:r w:rsidRPr="00BD4B2A">
        <w:rPr>
          <w:rFonts w:ascii="仿宋_GB2312" w:eastAsia="仿宋_GB2312"/>
          <w:sz w:val="32"/>
          <w:szCs w:val="32"/>
        </w:rPr>
        <w:t>GD/J083-2018</w:t>
      </w:r>
      <w:r w:rsidRPr="00BD4B2A">
        <w:rPr>
          <w:rFonts w:ascii="仿宋_GB2312" w:eastAsia="仿宋_GB2312" w:hint="eastAsia"/>
          <w:sz w:val="32"/>
          <w:szCs w:val="32"/>
        </w:rPr>
        <w:t>》；</w:t>
      </w:r>
    </w:p>
    <w:p w:rsidR="00927FBE" w:rsidRPr="00BD4B2A" w:rsidRDefault="00927FBE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4B2A">
        <w:rPr>
          <w:rFonts w:ascii="仿宋_GB2312" w:eastAsia="仿宋_GB2312" w:hint="eastAsia"/>
          <w:sz w:val="32"/>
          <w:szCs w:val="32"/>
        </w:rPr>
        <w:t>（6）《模拟调频应急广播技术规范</w:t>
      </w:r>
      <w:r w:rsidRPr="00BD4B2A">
        <w:rPr>
          <w:rFonts w:ascii="仿宋_GB2312" w:eastAsia="仿宋_GB2312"/>
          <w:sz w:val="32"/>
          <w:szCs w:val="32"/>
        </w:rPr>
        <w:t>GD/J085-2018</w:t>
      </w:r>
      <w:r w:rsidRPr="00BD4B2A">
        <w:rPr>
          <w:rFonts w:ascii="仿宋_GB2312" w:eastAsia="仿宋_GB2312" w:hint="eastAsia"/>
          <w:sz w:val="32"/>
          <w:szCs w:val="32"/>
        </w:rPr>
        <w:t>》；</w:t>
      </w:r>
    </w:p>
    <w:p w:rsidR="00927FBE" w:rsidRPr="00BD4B2A" w:rsidRDefault="00927FBE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4B2A">
        <w:rPr>
          <w:rFonts w:ascii="仿宋_GB2312" w:eastAsia="仿宋_GB2312" w:hint="eastAsia"/>
          <w:sz w:val="32"/>
          <w:szCs w:val="32"/>
        </w:rPr>
        <w:t>（7）《有线数字电视应急广播技术规范</w:t>
      </w:r>
      <w:r w:rsidRPr="00BD4B2A">
        <w:rPr>
          <w:rFonts w:ascii="仿宋_GB2312" w:eastAsia="仿宋_GB2312"/>
          <w:sz w:val="32"/>
          <w:szCs w:val="32"/>
        </w:rPr>
        <w:t>GD/J086-2018</w:t>
      </w:r>
      <w:r w:rsidRPr="00BD4B2A">
        <w:rPr>
          <w:rFonts w:ascii="仿宋_GB2312" w:eastAsia="仿宋_GB2312" w:hint="eastAsia"/>
          <w:sz w:val="32"/>
          <w:szCs w:val="32"/>
        </w:rPr>
        <w:t>》；</w:t>
      </w:r>
    </w:p>
    <w:p w:rsidR="00927FBE" w:rsidRPr="00BD4B2A" w:rsidRDefault="00927FBE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4B2A">
        <w:rPr>
          <w:rFonts w:ascii="仿宋_GB2312" w:eastAsia="仿宋_GB2312" w:hint="eastAsia"/>
          <w:sz w:val="32"/>
          <w:szCs w:val="32"/>
        </w:rPr>
        <w:t>（8）《地面数字电视应急广播技术规范</w:t>
      </w:r>
      <w:r w:rsidRPr="00BD4B2A">
        <w:rPr>
          <w:rFonts w:ascii="仿宋_GB2312" w:eastAsia="仿宋_GB2312"/>
          <w:sz w:val="32"/>
          <w:szCs w:val="32"/>
        </w:rPr>
        <w:t>GD/J087-2018</w:t>
      </w:r>
      <w:r w:rsidRPr="00BD4B2A">
        <w:rPr>
          <w:rFonts w:ascii="仿宋_GB2312" w:eastAsia="仿宋_GB2312" w:hint="eastAsia"/>
          <w:sz w:val="32"/>
          <w:szCs w:val="32"/>
        </w:rPr>
        <w:t>》；</w:t>
      </w:r>
    </w:p>
    <w:p w:rsidR="00927FBE" w:rsidRPr="00BD4B2A" w:rsidRDefault="00927FBE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4B2A">
        <w:rPr>
          <w:rFonts w:ascii="仿宋_GB2312" w:eastAsia="仿宋_GB2312" w:hint="eastAsia"/>
          <w:sz w:val="32"/>
          <w:szCs w:val="32"/>
        </w:rPr>
        <w:lastRenderedPageBreak/>
        <w:t>（9）《应急广播大喇叭系统技术规范</w:t>
      </w:r>
      <w:r w:rsidRPr="00BD4B2A">
        <w:rPr>
          <w:rFonts w:ascii="仿宋_GB2312" w:eastAsia="仿宋_GB2312"/>
          <w:sz w:val="32"/>
          <w:szCs w:val="32"/>
        </w:rPr>
        <w:t>GD/J089-2018</w:t>
      </w:r>
      <w:r w:rsidRPr="00BD4B2A">
        <w:rPr>
          <w:rFonts w:ascii="仿宋_GB2312" w:eastAsia="仿宋_GB2312" w:hint="eastAsia"/>
          <w:sz w:val="32"/>
          <w:szCs w:val="32"/>
        </w:rPr>
        <w:t>》；</w:t>
      </w:r>
      <w:r w:rsidRPr="00BD4B2A">
        <w:rPr>
          <w:rFonts w:ascii="仿宋_GB2312" w:eastAsia="仿宋_GB2312"/>
          <w:sz w:val="32"/>
          <w:szCs w:val="32"/>
        </w:rPr>
        <w:t xml:space="preserve"> </w:t>
      </w:r>
    </w:p>
    <w:p w:rsidR="00927FBE" w:rsidRPr="00BD4B2A" w:rsidRDefault="00927FBE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4B2A">
        <w:rPr>
          <w:rFonts w:ascii="仿宋_GB2312" w:eastAsia="仿宋_GB2312" w:hint="eastAsia"/>
          <w:sz w:val="32"/>
          <w:szCs w:val="32"/>
        </w:rPr>
        <w:t>（10）《安徽省人民政府办公厅关于扎实推进应急广播体系建设的实施意见》（皖政办〔</w:t>
      </w:r>
      <w:r w:rsidRPr="00BD4B2A">
        <w:rPr>
          <w:rFonts w:ascii="仿宋_GB2312" w:eastAsia="仿宋_GB2312"/>
          <w:sz w:val="32"/>
          <w:szCs w:val="32"/>
        </w:rPr>
        <w:t>2019</w:t>
      </w:r>
      <w:r w:rsidRPr="00BD4B2A">
        <w:rPr>
          <w:rFonts w:ascii="仿宋_GB2312" w:eastAsia="仿宋_GB2312" w:hint="eastAsia"/>
          <w:sz w:val="32"/>
          <w:szCs w:val="32"/>
        </w:rPr>
        <w:t>〕</w:t>
      </w:r>
      <w:r w:rsidRPr="00BD4B2A">
        <w:rPr>
          <w:rFonts w:ascii="仿宋_GB2312" w:eastAsia="仿宋_GB2312"/>
          <w:sz w:val="32"/>
          <w:szCs w:val="32"/>
        </w:rPr>
        <w:t>26</w:t>
      </w:r>
      <w:r w:rsidRPr="00BD4B2A">
        <w:rPr>
          <w:rFonts w:ascii="仿宋_GB2312" w:eastAsia="仿宋_GB2312" w:hint="eastAsia"/>
          <w:sz w:val="32"/>
          <w:szCs w:val="32"/>
        </w:rPr>
        <w:t>号）</w:t>
      </w:r>
      <w:r w:rsidR="000C29E7">
        <w:rPr>
          <w:rFonts w:ascii="仿宋_GB2312" w:eastAsia="仿宋_GB2312" w:hint="eastAsia"/>
          <w:sz w:val="32"/>
          <w:szCs w:val="32"/>
        </w:rPr>
        <w:t>。</w:t>
      </w:r>
      <w:r w:rsidRPr="00BD4B2A">
        <w:rPr>
          <w:rFonts w:ascii="仿宋_GB2312" w:eastAsia="仿宋_GB2312"/>
          <w:sz w:val="32"/>
          <w:szCs w:val="32"/>
        </w:rPr>
        <w:t xml:space="preserve"> </w:t>
      </w:r>
    </w:p>
    <w:p w:rsidR="008A2331" w:rsidRPr="001731A6" w:rsidRDefault="00927FBE" w:rsidP="00C243CF">
      <w:pPr>
        <w:spacing w:beforeLines="50" w:afterLines="50" w:line="560" w:lineRule="exact"/>
        <w:rPr>
          <w:rFonts w:ascii="楷体_GB2312" w:eastAsia="楷体_GB2312"/>
          <w:b/>
          <w:sz w:val="36"/>
          <w:szCs w:val="36"/>
        </w:rPr>
      </w:pPr>
      <w:r w:rsidRPr="001731A6">
        <w:rPr>
          <w:rFonts w:ascii="楷体_GB2312" w:eastAsia="楷体_GB2312" w:hint="eastAsia"/>
          <w:b/>
          <w:sz w:val="36"/>
          <w:szCs w:val="36"/>
        </w:rPr>
        <w:t>四</w:t>
      </w:r>
      <w:r w:rsidR="000264FA" w:rsidRPr="001731A6">
        <w:rPr>
          <w:rFonts w:ascii="楷体_GB2312" w:eastAsia="楷体_GB2312" w:hint="eastAsia"/>
          <w:b/>
          <w:sz w:val="36"/>
          <w:szCs w:val="36"/>
        </w:rPr>
        <w:t>、</w:t>
      </w:r>
      <w:r w:rsidR="008A2331" w:rsidRPr="001731A6">
        <w:rPr>
          <w:rFonts w:ascii="楷体_GB2312" w:eastAsia="楷体_GB2312" w:hint="eastAsia"/>
          <w:b/>
          <w:sz w:val="36"/>
          <w:szCs w:val="36"/>
        </w:rPr>
        <w:t>测试内容</w:t>
      </w:r>
    </w:p>
    <w:p w:rsidR="00E36DBB" w:rsidRPr="00343A64" w:rsidRDefault="00E36DBB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3A64">
        <w:rPr>
          <w:rFonts w:ascii="仿宋_GB2312" w:eastAsia="仿宋_GB2312" w:hint="eastAsia"/>
          <w:sz w:val="32"/>
          <w:szCs w:val="32"/>
        </w:rPr>
        <w:t>测试内容主要包含以下几项：</w:t>
      </w:r>
    </w:p>
    <w:p w:rsidR="00E36DBB" w:rsidRPr="00343A64" w:rsidRDefault="00E36DBB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3A64">
        <w:rPr>
          <w:rFonts w:ascii="仿宋_GB2312" w:eastAsia="仿宋_GB2312" w:hint="eastAsia"/>
          <w:sz w:val="32"/>
          <w:szCs w:val="32"/>
        </w:rPr>
        <w:t>1.</w:t>
      </w:r>
      <w:r w:rsidR="001731A6">
        <w:rPr>
          <w:rFonts w:ascii="仿宋_GB2312" w:eastAsia="仿宋_GB2312" w:hint="eastAsia"/>
          <w:sz w:val="32"/>
          <w:szCs w:val="32"/>
        </w:rPr>
        <w:t>平台</w:t>
      </w:r>
      <w:r w:rsidR="00F81071">
        <w:rPr>
          <w:rFonts w:ascii="仿宋_GB2312" w:eastAsia="仿宋_GB2312" w:hint="eastAsia"/>
          <w:sz w:val="32"/>
          <w:szCs w:val="32"/>
        </w:rPr>
        <w:t>联动</w:t>
      </w:r>
      <w:r w:rsidRPr="00343A64">
        <w:rPr>
          <w:rFonts w:ascii="仿宋_GB2312" w:eastAsia="仿宋_GB2312" w:hint="eastAsia"/>
          <w:sz w:val="32"/>
          <w:szCs w:val="32"/>
        </w:rPr>
        <w:t>测试</w:t>
      </w:r>
      <w:r w:rsidR="00ED63E4">
        <w:rPr>
          <w:rFonts w:ascii="仿宋_GB2312" w:eastAsia="仿宋_GB2312" w:hint="eastAsia"/>
          <w:sz w:val="32"/>
          <w:szCs w:val="32"/>
        </w:rPr>
        <w:t>（必选项）</w:t>
      </w:r>
      <w:r w:rsidRPr="00343A64">
        <w:rPr>
          <w:rFonts w:ascii="仿宋_GB2312" w:eastAsia="仿宋_GB2312" w:hint="eastAsia"/>
          <w:sz w:val="32"/>
          <w:szCs w:val="32"/>
        </w:rPr>
        <w:t>。厂家市、县（区）应急广播平台与省应急广播调度控制平台开展</w:t>
      </w:r>
      <w:r w:rsidR="00F81071">
        <w:rPr>
          <w:rFonts w:ascii="仿宋_GB2312" w:eastAsia="仿宋_GB2312" w:hint="eastAsia"/>
          <w:sz w:val="32"/>
          <w:szCs w:val="32"/>
        </w:rPr>
        <w:t>联动测试</w:t>
      </w:r>
      <w:r w:rsidRPr="00343A64">
        <w:rPr>
          <w:rFonts w:ascii="仿宋_GB2312" w:eastAsia="仿宋_GB2312" w:hint="eastAsia"/>
          <w:sz w:val="32"/>
          <w:szCs w:val="32"/>
        </w:rPr>
        <w:t>；</w:t>
      </w:r>
    </w:p>
    <w:p w:rsidR="00ED63E4" w:rsidRDefault="00E36DBB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3A64">
        <w:rPr>
          <w:rFonts w:ascii="仿宋_GB2312" w:eastAsia="仿宋_GB2312" w:hint="eastAsia"/>
          <w:sz w:val="32"/>
          <w:szCs w:val="32"/>
        </w:rPr>
        <w:t>2.</w:t>
      </w:r>
      <w:r w:rsidR="00ED63E4">
        <w:rPr>
          <w:rFonts w:ascii="仿宋_GB2312" w:eastAsia="仿宋_GB2312" w:hint="eastAsia"/>
          <w:sz w:val="32"/>
          <w:szCs w:val="32"/>
        </w:rPr>
        <w:t>平台与适配器兼容性测试（可选项）。厂家</w:t>
      </w:r>
      <w:r w:rsidR="00ED63E4" w:rsidRPr="00343A64">
        <w:rPr>
          <w:rFonts w:ascii="仿宋_GB2312" w:eastAsia="仿宋_GB2312" w:hint="eastAsia"/>
          <w:sz w:val="32"/>
          <w:szCs w:val="32"/>
        </w:rPr>
        <w:t>应急广播平台</w:t>
      </w:r>
      <w:r w:rsidR="00ED63E4">
        <w:rPr>
          <w:rFonts w:ascii="仿宋_GB2312" w:eastAsia="仿宋_GB2312" w:hint="eastAsia"/>
          <w:sz w:val="32"/>
          <w:szCs w:val="32"/>
        </w:rPr>
        <w:t>及终端</w:t>
      </w:r>
      <w:r w:rsidR="00ED63E4" w:rsidRPr="00343A64">
        <w:rPr>
          <w:rFonts w:ascii="仿宋_GB2312" w:eastAsia="仿宋_GB2312" w:hint="eastAsia"/>
          <w:sz w:val="32"/>
          <w:szCs w:val="32"/>
        </w:rPr>
        <w:t>要兼容</w:t>
      </w:r>
      <w:r w:rsidR="00F81071">
        <w:rPr>
          <w:rFonts w:ascii="仿宋_GB2312" w:eastAsia="仿宋_GB2312" w:hint="eastAsia"/>
          <w:sz w:val="32"/>
          <w:szCs w:val="32"/>
        </w:rPr>
        <w:t>其他家</w:t>
      </w:r>
      <w:r w:rsidR="00ED63E4" w:rsidRPr="00343A64">
        <w:rPr>
          <w:rFonts w:ascii="仿宋_GB2312" w:eastAsia="仿宋_GB2312" w:hint="eastAsia"/>
          <w:sz w:val="32"/>
          <w:szCs w:val="32"/>
        </w:rPr>
        <w:t>的应急广播适配器</w:t>
      </w:r>
      <w:r w:rsidR="00ED63E4">
        <w:rPr>
          <w:rFonts w:ascii="仿宋_GB2312" w:eastAsia="仿宋_GB2312" w:hint="eastAsia"/>
          <w:sz w:val="32"/>
          <w:szCs w:val="32"/>
        </w:rPr>
        <w:t>；</w:t>
      </w:r>
    </w:p>
    <w:p w:rsidR="00E36DBB" w:rsidRPr="00343A64" w:rsidRDefault="00E36DBB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3A64">
        <w:rPr>
          <w:rFonts w:ascii="仿宋_GB2312" w:eastAsia="仿宋_GB2312" w:hint="eastAsia"/>
          <w:sz w:val="32"/>
          <w:szCs w:val="32"/>
        </w:rPr>
        <w:t>3.</w:t>
      </w:r>
      <w:r w:rsidR="00ED63E4">
        <w:rPr>
          <w:rFonts w:ascii="仿宋_GB2312" w:eastAsia="仿宋_GB2312" w:hint="eastAsia"/>
          <w:sz w:val="32"/>
          <w:szCs w:val="32"/>
        </w:rPr>
        <w:t>终端</w:t>
      </w:r>
      <w:r w:rsidR="00ED63E4" w:rsidRPr="00ED63E4">
        <w:rPr>
          <w:rFonts w:ascii="仿宋_GB2312" w:eastAsia="仿宋_GB2312" w:hint="eastAsia"/>
          <w:sz w:val="32"/>
          <w:szCs w:val="32"/>
        </w:rPr>
        <w:t>与平台、适配器的</w:t>
      </w:r>
      <w:r w:rsidRPr="00343A64">
        <w:rPr>
          <w:rFonts w:ascii="仿宋_GB2312" w:eastAsia="仿宋_GB2312" w:hint="eastAsia"/>
          <w:sz w:val="32"/>
          <w:szCs w:val="32"/>
        </w:rPr>
        <w:t>兼容性测试</w:t>
      </w:r>
      <w:r w:rsidR="000C29E7">
        <w:rPr>
          <w:rFonts w:ascii="仿宋_GB2312" w:eastAsia="仿宋_GB2312" w:hint="eastAsia"/>
          <w:sz w:val="32"/>
          <w:szCs w:val="32"/>
        </w:rPr>
        <w:t>（可选项）</w:t>
      </w:r>
      <w:r w:rsidRPr="00343A64">
        <w:rPr>
          <w:rFonts w:ascii="仿宋_GB2312" w:eastAsia="仿宋_GB2312" w:hint="eastAsia"/>
          <w:sz w:val="32"/>
          <w:szCs w:val="32"/>
        </w:rPr>
        <w:t>。</w:t>
      </w:r>
      <w:r w:rsidR="00ED63E4">
        <w:rPr>
          <w:rFonts w:ascii="仿宋_GB2312" w:eastAsia="仿宋_GB2312" w:hint="eastAsia"/>
          <w:sz w:val="32"/>
          <w:szCs w:val="32"/>
        </w:rPr>
        <w:t>厂家</w:t>
      </w:r>
      <w:r w:rsidRPr="00343A64">
        <w:rPr>
          <w:rFonts w:ascii="仿宋_GB2312" w:eastAsia="仿宋_GB2312" w:hint="eastAsia"/>
          <w:sz w:val="32"/>
          <w:szCs w:val="32"/>
        </w:rPr>
        <w:t>应急广播平台</w:t>
      </w:r>
      <w:r w:rsidR="00ED63E4">
        <w:rPr>
          <w:rFonts w:ascii="仿宋_GB2312" w:eastAsia="仿宋_GB2312" w:hint="eastAsia"/>
          <w:sz w:val="32"/>
          <w:szCs w:val="32"/>
        </w:rPr>
        <w:t>和适配器</w:t>
      </w:r>
      <w:r w:rsidRPr="00343A64">
        <w:rPr>
          <w:rFonts w:ascii="仿宋_GB2312" w:eastAsia="仿宋_GB2312" w:hint="eastAsia"/>
          <w:sz w:val="32"/>
          <w:szCs w:val="32"/>
        </w:rPr>
        <w:t>要兼容</w:t>
      </w:r>
      <w:r w:rsidR="00F81071">
        <w:rPr>
          <w:rFonts w:ascii="仿宋_GB2312" w:eastAsia="仿宋_GB2312" w:hint="eastAsia"/>
          <w:sz w:val="32"/>
          <w:szCs w:val="32"/>
        </w:rPr>
        <w:t>其他家</w:t>
      </w:r>
      <w:r w:rsidRPr="00343A64">
        <w:rPr>
          <w:rFonts w:ascii="仿宋_GB2312" w:eastAsia="仿宋_GB2312" w:hint="eastAsia"/>
          <w:sz w:val="32"/>
          <w:szCs w:val="32"/>
        </w:rPr>
        <w:t>的全模应急广播接收终端（包括4G卡等配套设备）</w:t>
      </w:r>
      <w:r w:rsidR="00ED63E4">
        <w:rPr>
          <w:rFonts w:ascii="仿宋_GB2312" w:eastAsia="仿宋_GB2312" w:hint="eastAsia"/>
          <w:sz w:val="32"/>
          <w:szCs w:val="32"/>
        </w:rPr>
        <w:t>，并且</w:t>
      </w:r>
      <w:r w:rsidR="00ED63E4" w:rsidRPr="00343A64">
        <w:rPr>
          <w:rFonts w:ascii="仿宋_GB2312" w:eastAsia="仿宋_GB2312" w:hint="eastAsia"/>
          <w:sz w:val="32"/>
          <w:szCs w:val="32"/>
        </w:rPr>
        <w:t>支持包括有线数字电视（DVB-C）、无线数字电视（DTMB）、调频广播（FM-RDS)、有线IP网络、4G、大喇叭系统</w:t>
      </w:r>
      <w:r w:rsidR="00ED63E4">
        <w:rPr>
          <w:rFonts w:ascii="仿宋_GB2312" w:eastAsia="仿宋_GB2312" w:hint="eastAsia"/>
          <w:sz w:val="32"/>
          <w:szCs w:val="32"/>
        </w:rPr>
        <w:t>等传输方式</w:t>
      </w:r>
      <w:r w:rsidRPr="00343A64">
        <w:rPr>
          <w:rFonts w:ascii="仿宋_GB2312" w:eastAsia="仿宋_GB2312" w:hint="eastAsia"/>
          <w:sz w:val="32"/>
          <w:szCs w:val="32"/>
        </w:rPr>
        <w:t>。</w:t>
      </w:r>
    </w:p>
    <w:p w:rsidR="008A2331" w:rsidRPr="00E36DBB" w:rsidRDefault="001731A6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平台</w:t>
      </w:r>
      <w:r w:rsidR="00F81071">
        <w:rPr>
          <w:rFonts w:ascii="仿宋_GB2312" w:eastAsia="仿宋_GB2312" w:hint="eastAsia"/>
          <w:sz w:val="32"/>
          <w:szCs w:val="32"/>
        </w:rPr>
        <w:t>联动</w:t>
      </w:r>
      <w:r w:rsidR="00CD4365" w:rsidRPr="00343A64">
        <w:rPr>
          <w:rFonts w:ascii="仿宋_GB2312" w:eastAsia="仿宋_GB2312" w:hint="eastAsia"/>
          <w:sz w:val="32"/>
          <w:szCs w:val="32"/>
        </w:rPr>
        <w:t>测试</w:t>
      </w:r>
      <w:r w:rsidR="00CD4365">
        <w:rPr>
          <w:rFonts w:ascii="仿宋_GB2312" w:eastAsia="仿宋_GB2312" w:hint="eastAsia"/>
          <w:sz w:val="32"/>
          <w:szCs w:val="32"/>
        </w:rPr>
        <w:t>（必选项）</w:t>
      </w:r>
      <w:r w:rsidR="000C29E7">
        <w:rPr>
          <w:rFonts w:ascii="仿宋_GB2312" w:eastAsia="仿宋_GB2312" w:hint="eastAsia"/>
          <w:sz w:val="32"/>
          <w:szCs w:val="32"/>
        </w:rPr>
        <w:t>必须通过，才能获得测试报告，</w:t>
      </w:r>
      <w:r w:rsidR="00E36DBB" w:rsidRPr="00343A64">
        <w:rPr>
          <w:rFonts w:ascii="仿宋_GB2312" w:eastAsia="仿宋_GB2312" w:hint="eastAsia"/>
          <w:sz w:val="32"/>
          <w:szCs w:val="32"/>
        </w:rPr>
        <w:t>测试报告中将体现具体兼容情况。</w:t>
      </w:r>
    </w:p>
    <w:p w:rsidR="007964D1" w:rsidRPr="001731A6" w:rsidRDefault="00927FBE" w:rsidP="00C243CF">
      <w:pPr>
        <w:spacing w:beforeLines="50" w:afterLines="50" w:line="560" w:lineRule="exact"/>
        <w:rPr>
          <w:rFonts w:ascii="楷体_GB2312" w:eastAsia="楷体_GB2312"/>
          <w:b/>
          <w:sz w:val="36"/>
          <w:szCs w:val="36"/>
        </w:rPr>
      </w:pPr>
      <w:r w:rsidRPr="001731A6">
        <w:rPr>
          <w:rFonts w:ascii="楷体_GB2312" w:eastAsia="楷体_GB2312" w:hint="eastAsia"/>
          <w:b/>
          <w:sz w:val="36"/>
          <w:szCs w:val="36"/>
        </w:rPr>
        <w:t>五</w:t>
      </w:r>
      <w:r w:rsidR="007964D1" w:rsidRPr="001731A6">
        <w:rPr>
          <w:rFonts w:ascii="楷体_GB2312" w:eastAsia="楷体_GB2312" w:hint="eastAsia"/>
          <w:b/>
          <w:sz w:val="36"/>
          <w:szCs w:val="36"/>
        </w:rPr>
        <w:t>、测试要求</w:t>
      </w:r>
    </w:p>
    <w:p w:rsidR="0037443C" w:rsidRPr="00343A64" w:rsidRDefault="0037443C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3A64">
        <w:rPr>
          <w:rFonts w:ascii="仿宋_GB2312" w:eastAsia="仿宋_GB2312" w:hint="eastAsia"/>
          <w:sz w:val="32"/>
          <w:szCs w:val="32"/>
        </w:rPr>
        <w:t>1.测试期间需提供的相关资料：</w:t>
      </w:r>
    </w:p>
    <w:p w:rsidR="0037443C" w:rsidRPr="00343A64" w:rsidRDefault="0037443C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3A64">
        <w:rPr>
          <w:rFonts w:ascii="仿宋_GB2312" w:eastAsia="仿宋_GB2312" w:hint="eastAsia"/>
          <w:sz w:val="32"/>
          <w:szCs w:val="32"/>
        </w:rPr>
        <w:t>（1）</w:t>
      </w:r>
      <w:r w:rsidRPr="00343A64">
        <w:rPr>
          <w:rFonts w:ascii="仿宋_GB2312" w:eastAsia="仿宋_GB2312" w:hint="eastAsia"/>
          <w:sz w:val="32"/>
          <w:szCs w:val="32"/>
        </w:rPr>
        <w:t> </w:t>
      </w:r>
      <w:r w:rsidRPr="00343A64">
        <w:rPr>
          <w:rFonts w:ascii="仿宋_GB2312" w:eastAsia="仿宋_GB2312" w:hint="eastAsia"/>
          <w:sz w:val="32"/>
          <w:szCs w:val="32"/>
        </w:rPr>
        <w:t>厂家需提供测试授权函（盖原章）</w:t>
      </w:r>
      <w:r w:rsidR="00BD4B2A">
        <w:rPr>
          <w:rFonts w:ascii="仿宋_GB2312" w:eastAsia="仿宋_GB2312" w:hint="eastAsia"/>
          <w:sz w:val="32"/>
          <w:szCs w:val="32"/>
        </w:rPr>
        <w:t>。</w:t>
      </w:r>
    </w:p>
    <w:p w:rsidR="0037443C" w:rsidRPr="00343A64" w:rsidRDefault="0037443C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3A64">
        <w:rPr>
          <w:rFonts w:ascii="仿宋_GB2312" w:eastAsia="仿宋_GB2312" w:hint="eastAsia"/>
          <w:sz w:val="32"/>
          <w:szCs w:val="32"/>
        </w:rPr>
        <w:t>（2）</w:t>
      </w:r>
      <w:r w:rsidRPr="00343A64">
        <w:rPr>
          <w:rFonts w:ascii="仿宋_GB2312" w:eastAsia="仿宋_GB2312" w:hint="eastAsia"/>
          <w:sz w:val="32"/>
          <w:szCs w:val="32"/>
        </w:rPr>
        <w:t> </w:t>
      </w:r>
      <w:r w:rsidRPr="00343A64">
        <w:rPr>
          <w:rFonts w:ascii="仿宋_GB2312" w:eastAsia="仿宋_GB2312" w:hint="eastAsia"/>
          <w:sz w:val="32"/>
          <w:szCs w:val="32"/>
        </w:rPr>
        <w:t>测试人员的身份证信息及本单位不低于六个月的社保证明</w:t>
      </w:r>
      <w:r w:rsidR="00BD4B2A">
        <w:rPr>
          <w:rFonts w:ascii="仿宋_GB2312" w:eastAsia="仿宋_GB2312" w:hint="eastAsia"/>
          <w:sz w:val="32"/>
          <w:szCs w:val="32"/>
        </w:rPr>
        <w:t>，</w:t>
      </w:r>
      <w:r w:rsidR="004E0013">
        <w:rPr>
          <w:rFonts w:ascii="仿宋_GB2312" w:eastAsia="仿宋_GB2312" w:hint="eastAsia"/>
          <w:sz w:val="32"/>
          <w:szCs w:val="32"/>
        </w:rPr>
        <w:t>测试当天</w:t>
      </w:r>
      <w:r w:rsidR="00BD4B2A">
        <w:rPr>
          <w:rFonts w:ascii="仿宋_GB2312" w:eastAsia="仿宋_GB2312" w:hint="eastAsia"/>
          <w:sz w:val="32"/>
          <w:szCs w:val="32"/>
        </w:rPr>
        <w:t>当场查验电子社保。</w:t>
      </w:r>
    </w:p>
    <w:p w:rsidR="0037443C" w:rsidRPr="00343A64" w:rsidRDefault="0037443C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3A64">
        <w:rPr>
          <w:rFonts w:ascii="仿宋_GB2312" w:eastAsia="仿宋_GB2312" w:hint="eastAsia"/>
          <w:sz w:val="32"/>
          <w:szCs w:val="32"/>
        </w:rPr>
        <w:t>（3）</w:t>
      </w:r>
      <w:r w:rsidRPr="00343A64">
        <w:rPr>
          <w:rFonts w:ascii="仿宋_GB2312" w:eastAsia="仿宋_GB2312" w:hint="eastAsia"/>
          <w:sz w:val="32"/>
          <w:szCs w:val="32"/>
        </w:rPr>
        <w:t> </w:t>
      </w:r>
      <w:r w:rsidRPr="00343A64">
        <w:rPr>
          <w:rFonts w:ascii="仿宋_GB2312" w:eastAsia="仿宋_GB2312" w:hint="eastAsia"/>
          <w:sz w:val="32"/>
          <w:szCs w:val="32"/>
        </w:rPr>
        <w:t>厂家的诚信承诺书</w:t>
      </w:r>
      <w:r w:rsidR="00BD4B2A">
        <w:rPr>
          <w:rFonts w:ascii="仿宋_GB2312" w:eastAsia="仿宋_GB2312" w:hint="eastAsia"/>
          <w:sz w:val="32"/>
          <w:szCs w:val="32"/>
        </w:rPr>
        <w:t>。</w:t>
      </w:r>
    </w:p>
    <w:p w:rsidR="0037443C" w:rsidRPr="00343A64" w:rsidRDefault="0037443C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3A64">
        <w:rPr>
          <w:rFonts w:ascii="仿宋_GB2312" w:eastAsia="仿宋_GB2312" w:hint="eastAsia"/>
          <w:sz w:val="32"/>
          <w:szCs w:val="32"/>
        </w:rPr>
        <w:t>（4）</w:t>
      </w:r>
      <w:r w:rsidRPr="00343A64">
        <w:rPr>
          <w:rFonts w:ascii="仿宋_GB2312" w:eastAsia="仿宋_GB2312" w:hint="eastAsia"/>
          <w:sz w:val="32"/>
          <w:szCs w:val="32"/>
        </w:rPr>
        <w:t> </w:t>
      </w:r>
      <w:r w:rsidRPr="00343A64">
        <w:rPr>
          <w:rFonts w:ascii="仿宋_GB2312" w:eastAsia="仿宋_GB2312" w:hint="eastAsia"/>
          <w:sz w:val="32"/>
          <w:szCs w:val="32"/>
        </w:rPr>
        <w:t>国家广播电视总局检测机构提供的检测报告</w:t>
      </w:r>
      <w:r w:rsidR="00BD4B2A">
        <w:rPr>
          <w:rFonts w:ascii="仿宋_GB2312" w:eastAsia="仿宋_GB2312" w:hint="eastAsia"/>
          <w:sz w:val="32"/>
          <w:szCs w:val="32"/>
        </w:rPr>
        <w:t>。</w:t>
      </w:r>
    </w:p>
    <w:p w:rsidR="0037443C" w:rsidRPr="00343A64" w:rsidRDefault="0037443C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3A64">
        <w:rPr>
          <w:rFonts w:ascii="仿宋_GB2312" w:eastAsia="仿宋_GB2312" w:hint="eastAsia"/>
          <w:sz w:val="32"/>
          <w:szCs w:val="32"/>
        </w:rPr>
        <w:lastRenderedPageBreak/>
        <w:t>（5）</w:t>
      </w:r>
      <w:r w:rsidRPr="00343A64">
        <w:rPr>
          <w:rFonts w:ascii="仿宋_GB2312" w:eastAsia="仿宋_GB2312" w:hint="eastAsia"/>
          <w:sz w:val="32"/>
          <w:szCs w:val="32"/>
        </w:rPr>
        <w:t> </w:t>
      </w:r>
      <w:r w:rsidRPr="00343A64">
        <w:rPr>
          <w:rFonts w:ascii="仿宋_GB2312" w:eastAsia="仿宋_GB2312" w:hint="eastAsia"/>
          <w:sz w:val="32"/>
          <w:szCs w:val="32"/>
        </w:rPr>
        <w:t>相关软件著作权证书</w:t>
      </w:r>
      <w:r w:rsidR="00BD4B2A">
        <w:rPr>
          <w:rFonts w:ascii="仿宋_GB2312" w:eastAsia="仿宋_GB2312" w:hint="eastAsia"/>
          <w:sz w:val="32"/>
          <w:szCs w:val="32"/>
        </w:rPr>
        <w:t>。</w:t>
      </w:r>
    </w:p>
    <w:p w:rsidR="007964D1" w:rsidRDefault="0037443C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BD4B2A">
        <w:rPr>
          <w:rFonts w:ascii="仿宋_GB2312" w:eastAsia="仿宋_GB2312" w:hint="eastAsia"/>
          <w:sz w:val="32"/>
          <w:szCs w:val="32"/>
        </w:rPr>
        <w:t>参与测试厂家必须有应急广播系统平台，能够当场对测试人员提出的要求进行代码修改</w:t>
      </w:r>
      <w:r w:rsidR="00AA1AC4">
        <w:rPr>
          <w:rFonts w:ascii="仿宋_GB2312" w:eastAsia="仿宋_GB2312" w:hint="eastAsia"/>
          <w:sz w:val="32"/>
          <w:szCs w:val="32"/>
        </w:rPr>
        <w:t>；</w:t>
      </w:r>
      <w:r w:rsidR="00AA1AC4" w:rsidRPr="00343A64">
        <w:rPr>
          <w:rFonts w:ascii="仿宋_GB2312" w:eastAsia="仿宋_GB2312" w:hint="eastAsia"/>
          <w:sz w:val="32"/>
          <w:szCs w:val="32"/>
        </w:rPr>
        <w:t>测试期间，</w:t>
      </w:r>
      <w:r w:rsidR="00AA1AC4">
        <w:rPr>
          <w:rFonts w:ascii="仿宋_GB2312" w:eastAsia="仿宋_GB2312" w:hint="eastAsia"/>
          <w:sz w:val="32"/>
          <w:szCs w:val="32"/>
        </w:rPr>
        <w:t>厂家</w:t>
      </w:r>
      <w:r w:rsidR="00AA1AC4" w:rsidRPr="00343A64">
        <w:rPr>
          <w:rFonts w:ascii="仿宋_GB2312" w:eastAsia="仿宋_GB2312" w:hint="eastAsia"/>
          <w:sz w:val="32"/>
          <w:szCs w:val="32"/>
        </w:rPr>
        <w:t>自带测试环节所需的硬件设备（如产品终端、</w:t>
      </w:r>
      <w:r w:rsidR="00AA1AC4">
        <w:rPr>
          <w:rFonts w:ascii="仿宋_GB2312" w:eastAsia="仿宋_GB2312" w:hint="eastAsia"/>
          <w:sz w:val="32"/>
          <w:szCs w:val="32"/>
        </w:rPr>
        <w:t>路由器、</w:t>
      </w:r>
      <w:r w:rsidR="00AA1AC4" w:rsidRPr="00343A64">
        <w:rPr>
          <w:rFonts w:ascii="仿宋_GB2312" w:eastAsia="仿宋_GB2312" w:hint="eastAsia"/>
          <w:sz w:val="32"/>
          <w:szCs w:val="32"/>
        </w:rPr>
        <w:t>笔记本等）</w:t>
      </w:r>
      <w:r w:rsidR="00BD4B2A">
        <w:rPr>
          <w:rFonts w:ascii="仿宋_GB2312" w:eastAsia="仿宋_GB2312" w:hint="eastAsia"/>
          <w:sz w:val="32"/>
          <w:szCs w:val="32"/>
        </w:rPr>
        <w:t>。</w:t>
      </w:r>
    </w:p>
    <w:p w:rsidR="00BD4B2A" w:rsidRDefault="00BD4B2A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3.测试对所有厂家公平公正，</w:t>
      </w:r>
      <w:r w:rsidR="002F25CE">
        <w:rPr>
          <w:rFonts w:ascii="仿宋_GB2312" w:eastAsia="仿宋_GB2312" w:hint="eastAsia"/>
          <w:sz w:val="32"/>
          <w:szCs w:val="32"/>
        </w:rPr>
        <w:t>测试人员</w:t>
      </w:r>
      <w:r>
        <w:rPr>
          <w:rFonts w:ascii="仿宋_GB2312" w:eastAsia="仿宋_GB2312" w:hint="eastAsia"/>
          <w:sz w:val="32"/>
          <w:szCs w:val="32"/>
        </w:rPr>
        <w:t>严格按照测试工作时间执行</w:t>
      </w:r>
      <w:r w:rsidR="002F25CE">
        <w:rPr>
          <w:rFonts w:ascii="仿宋_GB2312" w:eastAsia="仿宋_GB2312" w:hint="eastAsia"/>
          <w:sz w:val="32"/>
          <w:szCs w:val="32"/>
        </w:rPr>
        <w:t>，并如实记录测试情况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D4B2A" w:rsidRDefault="00BD4B2A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4.厂家产品无法提供相关证明资料不得参与测试，厂家技术人员社保不符合条件，该技术人员不得参</w:t>
      </w:r>
      <w:r w:rsidR="008E43FF">
        <w:rPr>
          <w:rFonts w:ascii="仿宋_GB2312" w:eastAsia="仿宋_GB2312" w:hint="eastAsia"/>
          <w:sz w:val="32"/>
          <w:szCs w:val="32"/>
        </w:rPr>
        <w:t>加</w:t>
      </w:r>
      <w:r>
        <w:rPr>
          <w:rFonts w:ascii="仿宋_GB2312" w:eastAsia="仿宋_GB2312" w:hint="eastAsia"/>
          <w:sz w:val="32"/>
          <w:szCs w:val="32"/>
        </w:rPr>
        <w:t>测试。</w:t>
      </w:r>
    </w:p>
    <w:p w:rsidR="004E0013" w:rsidRDefault="00BD4B2A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4E0013">
        <w:rPr>
          <w:rFonts w:ascii="仿宋_GB2312" w:eastAsia="仿宋_GB2312" w:hint="eastAsia"/>
          <w:sz w:val="32"/>
          <w:szCs w:val="32"/>
        </w:rPr>
        <w:t>联动测试</w:t>
      </w:r>
      <w:r w:rsidR="00F81071">
        <w:rPr>
          <w:rFonts w:ascii="仿宋_GB2312" w:eastAsia="仿宋_GB2312" w:hint="eastAsia"/>
          <w:sz w:val="32"/>
          <w:szCs w:val="32"/>
        </w:rPr>
        <w:t>今后</w:t>
      </w:r>
      <w:r w:rsidR="004E0013">
        <w:rPr>
          <w:rFonts w:ascii="仿宋_GB2312" w:eastAsia="仿宋_GB2312" w:hint="eastAsia"/>
          <w:sz w:val="32"/>
          <w:szCs w:val="32"/>
        </w:rPr>
        <w:t>为常态化测试，每季度首月安排一次为期两周的测试（工作日10天）；每季度测试厂家参加一次测试，且每次测试时间不超过1天；按厂家报名顺序进行测试，优先安排平台对接测试未通过的厂家。</w:t>
      </w:r>
    </w:p>
    <w:p w:rsidR="00BD4B2A" w:rsidRPr="00BD4B2A" w:rsidRDefault="004E0013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C32EDB">
        <w:rPr>
          <w:rFonts w:ascii="仿宋_GB2312" w:eastAsia="仿宋_GB2312" w:hint="eastAsia"/>
          <w:sz w:val="32"/>
          <w:szCs w:val="32"/>
        </w:rPr>
        <w:t>保持测试场所安静，疫情期间确保健康安全。</w:t>
      </w:r>
    </w:p>
    <w:p w:rsidR="00E36DBB" w:rsidRPr="001731A6" w:rsidRDefault="00927FBE" w:rsidP="00C243CF">
      <w:pPr>
        <w:spacing w:beforeLines="50" w:afterLines="50" w:line="560" w:lineRule="exact"/>
        <w:rPr>
          <w:rFonts w:ascii="楷体_GB2312" w:eastAsia="楷体_GB2312"/>
          <w:b/>
          <w:sz w:val="36"/>
          <w:szCs w:val="36"/>
        </w:rPr>
      </w:pPr>
      <w:r w:rsidRPr="001731A6">
        <w:rPr>
          <w:rFonts w:ascii="楷体_GB2312" w:eastAsia="楷体_GB2312" w:hint="eastAsia"/>
          <w:b/>
          <w:sz w:val="36"/>
          <w:szCs w:val="36"/>
        </w:rPr>
        <w:t>六</w:t>
      </w:r>
      <w:r w:rsidR="000264FA" w:rsidRPr="001731A6">
        <w:rPr>
          <w:rFonts w:ascii="楷体_GB2312" w:eastAsia="楷体_GB2312" w:hint="eastAsia"/>
          <w:b/>
          <w:sz w:val="36"/>
          <w:szCs w:val="36"/>
        </w:rPr>
        <w:t>、</w:t>
      </w:r>
      <w:r w:rsidR="008A2331" w:rsidRPr="001731A6">
        <w:rPr>
          <w:rFonts w:ascii="楷体_GB2312" w:eastAsia="楷体_GB2312" w:hint="eastAsia"/>
          <w:b/>
          <w:sz w:val="36"/>
          <w:szCs w:val="36"/>
        </w:rPr>
        <w:t>测试流程</w:t>
      </w:r>
      <w:bookmarkStart w:id="0" w:name="_Toc5393"/>
    </w:p>
    <w:p w:rsidR="002C760B" w:rsidRPr="001731A6" w:rsidRDefault="00E36DBB" w:rsidP="009861F5">
      <w:pPr>
        <w:spacing w:line="560" w:lineRule="exact"/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  <w:r w:rsidRPr="001731A6">
        <w:rPr>
          <w:rFonts w:ascii="仿宋_GB2312" w:eastAsia="仿宋_GB2312" w:hint="eastAsia"/>
          <w:b/>
          <w:sz w:val="32"/>
          <w:szCs w:val="32"/>
        </w:rPr>
        <w:t>（一）</w:t>
      </w:r>
      <w:r w:rsidR="002C760B" w:rsidRPr="001731A6">
        <w:rPr>
          <w:rFonts w:ascii="仿宋_GB2312" w:eastAsia="仿宋_GB2312" w:hint="eastAsia"/>
          <w:b/>
          <w:sz w:val="32"/>
          <w:szCs w:val="32"/>
        </w:rPr>
        <w:t>测试环境准备</w:t>
      </w:r>
    </w:p>
    <w:p w:rsidR="00E36DBB" w:rsidRPr="008E43FF" w:rsidRDefault="008E43FF" w:rsidP="009861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43FF">
        <w:rPr>
          <w:rFonts w:ascii="仿宋_GB2312" w:eastAsia="仿宋_GB2312" w:hint="eastAsia"/>
          <w:sz w:val="32"/>
          <w:szCs w:val="32"/>
        </w:rPr>
        <w:t>安徽省广播电视科研所</w:t>
      </w:r>
      <w:r>
        <w:rPr>
          <w:rFonts w:ascii="仿宋_GB2312" w:eastAsia="仿宋_GB2312" w:hint="eastAsia"/>
          <w:sz w:val="32"/>
          <w:szCs w:val="32"/>
        </w:rPr>
        <w:t>根据省局部署安排，负责2020年第四季度及后期联动测试，</w:t>
      </w:r>
      <w:r w:rsidR="004E0013">
        <w:rPr>
          <w:rFonts w:ascii="仿宋_GB2312" w:eastAsia="仿宋_GB2312" w:hint="eastAsia"/>
          <w:sz w:val="32"/>
          <w:szCs w:val="32"/>
        </w:rPr>
        <w:t>发布测试通知，</w:t>
      </w:r>
      <w:r w:rsidR="00433562">
        <w:rPr>
          <w:rFonts w:ascii="仿宋_GB2312" w:eastAsia="仿宋_GB2312" w:hint="eastAsia"/>
          <w:sz w:val="32"/>
          <w:szCs w:val="32"/>
        </w:rPr>
        <w:t>通知各个厂家</w:t>
      </w:r>
      <w:r w:rsidR="00E57794">
        <w:rPr>
          <w:rFonts w:ascii="仿宋_GB2312" w:eastAsia="仿宋_GB2312" w:hint="eastAsia"/>
          <w:sz w:val="32"/>
          <w:szCs w:val="32"/>
        </w:rPr>
        <w:t>关注</w:t>
      </w:r>
      <w:r w:rsidR="00F81071">
        <w:rPr>
          <w:rFonts w:ascii="仿宋_GB2312" w:eastAsia="仿宋_GB2312" w:hint="eastAsia"/>
          <w:sz w:val="32"/>
          <w:szCs w:val="32"/>
        </w:rPr>
        <w:t>省</w:t>
      </w:r>
      <w:r w:rsidR="00E57794">
        <w:rPr>
          <w:rFonts w:ascii="仿宋_GB2312" w:eastAsia="仿宋_GB2312" w:hint="eastAsia"/>
          <w:sz w:val="32"/>
          <w:szCs w:val="32"/>
        </w:rPr>
        <w:t>局网站通知</w:t>
      </w:r>
      <w:r w:rsidR="00433562">
        <w:rPr>
          <w:rFonts w:ascii="仿宋_GB2312" w:eastAsia="仿宋_GB2312" w:hint="eastAsia"/>
          <w:sz w:val="32"/>
          <w:szCs w:val="32"/>
        </w:rPr>
        <w:t>，</w:t>
      </w:r>
      <w:r w:rsidR="00E57794">
        <w:rPr>
          <w:rFonts w:ascii="仿宋_GB2312" w:eastAsia="仿宋_GB2312" w:hint="eastAsia"/>
          <w:sz w:val="32"/>
          <w:szCs w:val="32"/>
        </w:rPr>
        <w:t>记录报名情况，</w:t>
      </w:r>
      <w:r w:rsidR="00433562">
        <w:rPr>
          <w:rFonts w:ascii="仿宋_GB2312" w:eastAsia="仿宋_GB2312" w:hint="eastAsia"/>
          <w:sz w:val="32"/>
          <w:szCs w:val="32"/>
        </w:rPr>
        <w:t>布置测试环境，</w:t>
      </w:r>
      <w:r>
        <w:rPr>
          <w:rFonts w:ascii="仿宋_GB2312" w:eastAsia="仿宋_GB2312" w:hint="eastAsia"/>
          <w:sz w:val="32"/>
          <w:szCs w:val="32"/>
        </w:rPr>
        <w:t>提供测试需要的设备</w:t>
      </w:r>
      <w:r w:rsidR="00AA1AC4">
        <w:rPr>
          <w:rFonts w:ascii="仿宋_GB2312" w:eastAsia="仿宋_GB2312" w:hint="eastAsia"/>
          <w:sz w:val="32"/>
          <w:szCs w:val="32"/>
        </w:rPr>
        <w:t>（服务器、测试软件平台、网络保障等）</w:t>
      </w:r>
      <w:r>
        <w:rPr>
          <w:rFonts w:ascii="仿宋_GB2312" w:eastAsia="仿宋_GB2312" w:hint="eastAsia"/>
          <w:sz w:val="32"/>
          <w:szCs w:val="32"/>
        </w:rPr>
        <w:t>，培训专业测试技术人员，</w:t>
      </w:r>
      <w:r w:rsidR="005D603B">
        <w:rPr>
          <w:rFonts w:ascii="仿宋_GB2312" w:eastAsia="仿宋_GB2312" w:hint="eastAsia"/>
          <w:sz w:val="32"/>
          <w:szCs w:val="32"/>
        </w:rPr>
        <w:t>组成测试小组，</w:t>
      </w:r>
      <w:r>
        <w:rPr>
          <w:rFonts w:ascii="仿宋_GB2312" w:eastAsia="仿宋_GB2312" w:hint="eastAsia"/>
          <w:sz w:val="32"/>
          <w:szCs w:val="32"/>
        </w:rPr>
        <w:t>保障联动测试工作顺利进行。</w:t>
      </w:r>
    </w:p>
    <w:p w:rsidR="00E36DBB" w:rsidRPr="001731A6" w:rsidRDefault="00E36DBB" w:rsidP="009861F5">
      <w:pPr>
        <w:spacing w:line="560" w:lineRule="exact"/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  <w:r w:rsidRPr="001731A6">
        <w:rPr>
          <w:rFonts w:ascii="仿宋_GB2312" w:eastAsia="仿宋_GB2312" w:hint="eastAsia"/>
          <w:b/>
          <w:sz w:val="32"/>
          <w:szCs w:val="32"/>
        </w:rPr>
        <w:t>（二）</w:t>
      </w:r>
      <w:r w:rsidR="00F9331A" w:rsidRPr="001731A6">
        <w:rPr>
          <w:rFonts w:ascii="仿宋_GB2312" w:eastAsia="仿宋_GB2312" w:hint="eastAsia"/>
          <w:b/>
          <w:sz w:val="32"/>
          <w:szCs w:val="32"/>
        </w:rPr>
        <w:t>厂家市、</w:t>
      </w:r>
      <w:r w:rsidRPr="001731A6">
        <w:rPr>
          <w:rFonts w:ascii="仿宋_GB2312" w:eastAsia="仿宋_GB2312" w:hint="eastAsia"/>
          <w:b/>
          <w:sz w:val="32"/>
          <w:szCs w:val="32"/>
        </w:rPr>
        <w:t>县</w:t>
      </w:r>
      <w:r w:rsidR="00F9331A" w:rsidRPr="001731A6">
        <w:rPr>
          <w:rFonts w:ascii="仿宋_GB2312" w:eastAsia="仿宋_GB2312" w:hint="eastAsia"/>
          <w:b/>
          <w:sz w:val="32"/>
          <w:szCs w:val="32"/>
        </w:rPr>
        <w:t>（区）</w:t>
      </w:r>
      <w:r w:rsidRPr="001731A6">
        <w:rPr>
          <w:rFonts w:ascii="仿宋_GB2312" w:eastAsia="仿宋_GB2312" w:hint="eastAsia"/>
          <w:b/>
          <w:sz w:val="32"/>
          <w:szCs w:val="32"/>
        </w:rPr>
        <w:t>级平台</w:t>
      </w:r>
      <w:bookmarkEnd w:id="0"/>
      <w:r w:rsidR="00F9331A" w:rsidRPr="001731A6">
        <w:rPr>
          <w:rFonts w:ascii="仿宋_GB2312" w:eastAsia="仿宋_GB2312" w:hint="eastAsia"/>
          <w:b/>
          <w:sz w:val="32"/>
          <w:szCs w:val="32"/>
        </w:rPr>
        <w:t>联动</w:t>
      </w:r>
      <w:r w:rsidRPr="001731A6">
        <w:rPr>
          <w:rFonts w:ascii="仿宋_GB2312" w:eastAsia="仿宋_GB2312" w:hint="eastAsia"/>
          <w:b/>
          <w:sz w:val="32"/>
          <w:szCs w:val="32"/>
        </w:rPr>
        <w:t>测试</w:t>
      </w:r>
    </w:p>
    <w:p w:rsidR="00E36DBB" w:rsidRDefault="00BD4B2A" w:rsidP="009861F5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 w:rsidR="00ED63E4">
        <w:rPr>
          <w:rFonts w:ascii="仿宋_GB2312" w:eastAsia="仿宋_GB2312" w:hAnsi="仿宋_GB2312" w:cs="仿宋_GB2312" w:hint="eastAsia"/>
          <w:bCs/>
          <w:sz w:val="32"/>
          <w:szCs w:val="32"/>
        </w:rPr>
        <w:t>．</w:t>
      </w:r>
      <w:r w:rsidR="00E36DBB">
        <w:rPr>
          <w:rFonts w:ascii="仿宋_GB2312" w:eastAsia="仿宋_GB2312" w:hAnsi="仿宋_GB2312" w:cs="仿宋_GB2312" w:hint="eastAsia"/>
          <w:bCs/>
          <w:sz w:val="32"/>
          <w:szCs w:val="32"/>
        </w:rPr>
        <w:t>测试材料上交：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每个厂家指派</w:t>
      </w:r>
      <w:r w:rsidR="00313488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至3名技术人员</w:t>
      </w:r>
      <w:r w:rsidR="00313488">
        <w:rPr>
          <w:rFonts w:ascii="仿宋_GB2312" w:eastAsia="仿宋_GB2312" w:hAnsi="仿宋_GB2312" w:cs="仿宋_GB2312" w:hint="eastAsia"/>
          <w:sz w:val="32"/>
          <w:szCs w:val="32"/>
        </w:rPr>
        <w:t>（最多不超过5名）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，按照通知确认时间至少提前半小时进场，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同时递交相关材料供测试方进行资格审查，资格审查通过方可进行测试。</w:t>
      </w:r>
    </w:p>
    <w:p w:rsidR="00E36DBB" w:rsidRDefault="00BD4B2A" w:rsidP="009861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 w:rsidR="00ED63E4">
        <w:rPr>
          <w:rFonts w:ascii="仿宋_GB2312" w:eastAsia="仿宋_GB2312" w:hAnsi="仿宋_GB2312" w:cs="仿宋_GB2312" w:hint="eastAsia"/>
          <w:bCs/>
          <w:sz w:val="32"/>
          <w:szCs w:val="32"/>
        </w:rPr>
        <w:t>．</w:t>
      </w:r>
      <w:r w:rsidR="00E36DBB">
        <w:rPr>
          <w:rFonts w:ascii="仿宋_GB2312" w:eastAsia="仿宋_GB2312" w:hAnsi="仿宋_GB2312" w:cs="仿宋_GB2312" w:hint="eastAsia"/>
          <w:bCs/>
          <w:sz w:val="32"/>
          <w:szCs w:val="32"/>
        </w:rPr>
        <w:t>系统搭建：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每个参与测试的厂</w:t>
      </w:r>
      <w:r w:rsidR="00313488">
        <w:rPr>
          <w:rFonts w:ascii="仿宋_GB2312" w:eastAsia="仿宋_GB2312" w:hAnsi="仿宋_GB2312" w:cs="仿宋_GB2312" w:hint="eastAsia"/>
          <w:sz w:val="32"/>
          <w:szCs w:val="32"/>
        </w:rPr>
        <w:t>家自主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完成测试环境搭建，架设自有平台系统、适配器及接收终端。</w:t>
      </w:r>
    </w:p>
    <w:p w:rsidR="00E36DBB" w:rsidRDefault="00BD4B2A" w:rsidP="009861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 w:rsidR="00ED63E4">
        <w:rPr>
          <w:rFonts w:ascii="仿宋_GB2312" w:eastAsia="仿宋_GB2312" w:hAnsi="仿宋_GB2312" w:cs="仿宋_GB2312" w:hint="eastAsia"/>
          <w:bCs/>
          <w:sz w:val="32"/>
          <w:szCs w:val="32"/>
        </w:rPr>
        <w:t>．</w:t>
      </w:r>
      <w:r w:rsidR="00E36DBB">
        <w:rPr>
          <w:rFonts w:ascii="仿宋_GB2312" w:eastAsia="仿宋_GB2312" w:hAnsi="仿宋_GB2312" w:cs="仿宋_GB2312" w:hint="eastAsia"/>
          <w:bCs/>
          <w:sz w:val="32"/>
          <w:szCs w:val="32"/>
        </w:rPr>
        <w:t>自有系统认定：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测试厂家根据测试方要求修改源码并编译运行（禁止远程协助），向上级平台上报后，如果结果符合测试方要求，则视为自有系统，认定通过方可进行用例测试（报名单位如采用非自有系统，禁止参与测试）。</w:t>
      </w:r>
    </w:p>
    <w:p w:rsidR="00E36DBB" w:rsidRDefault="00BD4B2A" w:rsidP="009861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ED63E4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测试流程：测试方将按测试用例逐项对测试厂家进行测试，对下发指定测试用例反馈的结果和数据进行确认。</w:t>
      </w:r>
    </w:p>
    <w:p w:rsidR="00E36DBB" w:rsidRDefault="00BD4B2A" w:rsidP="009861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ED63E4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测试结果：</w:t>
      </w:r>
      <w:r w:rsidR="00B070AC">
        <w:rPr>
          <w:rFonts w:ascii="仿宋_GB2312" w:eastAsia="仿宋_GB2312" w:hAnsi="仿宋_GB2312" w:cs="仿宋_GB2312" w:hint="eastAsia"/>
          <w:sz w:val="32"/>
          <w:szCs w:val="32"/>
        </w:rPr>
        <w:t>联动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测试完成后，厂家技术人员及</w:t>
      </w:r>
      <w:r w:rsidR="00E57794">
        <w:rPr>
          <w:rFonts w:ascii="仿宋_GB2312" w:eastAsia="仿宋_GB2312" w:hAnsi="仿宋_GB2312" w:cs="仿宋_GB2312" w:hint="eastAsia"/>
          <w:sz w:val="32"/>
          <w:szCs w:val="32"/>
        </w:rPr>
        <w:t>科研所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测试人员按照测试内容逐项核对并签字确认。</w:t>
      </w:r>
    </w:p>
    <w:p w:rsidR="00E36DBB" w:rsidRPr="001731A6" w:rsidRDefault="00ED63E4" w:rsidP="009861F5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1731A6">
        <w:rPr>
          <w:rFonts w:ascii="仿宋_GB2312" w:eastAsia="仿宋_GB2312" w:hint="eastAsia"/>
          <w:b/>
          <w:sz w:val="32"/>
          <w:szCs w:val="32"/>
        </w:rPr>
        <w:t>（三）</w:t>
      </w:r>
      <w:r w:rsidR="00E36DBB" w:rsidRPr="001731A6">
        <w:rPr>
          <w:rFonts w:ascii="仿宋_GB2312" w:eastAsia="仿宋_GB2312" w:hint="eastAsia"/>
          <w:b/>
          <w:sz w:val="32"/>
          <w:szCs w:val="32"/>
        </w:rPr>
        <w:t>平台与适配器的兼容性测试</w:t>
      </w:r>
    </w:p>
    <w:p w:rsidR="00E36DBB" w:rsidRDefault="00927FBE" w:rsidP="009861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ED63E4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系统搭建：每个参与测试的厂商应</w:t>
      </w:r>
      <w:r w:rsidR="00313488">
        <w:rPr>
          <w:rFonts w:ascii="仿宋_GB2312" w:eastAsia="仿宋_GB2312" w:hAnsi="仿宋_GB2312" w:cs="仿宋_GB2312" w:hint="eastAsia"/>
          <w:sz w:val="32"/>
          <w:szCs w:val="32"/>
        </w:rPr>
        <w:t>自主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完成测试环境搭建，架设自有县级平台系统</w:t>
      </w:r>
      <w:r w:rsidR="00F810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不同厂家适配器和</w:t>
      </w:r>
      <w:r w:rsidR="00313488">
        <w:rPr>
          <w:rFonts w:ascii="仿宋_GB2312" w:eastAsia="仿宋_GB2312" w:hAnsi="仿宋_GB2312" w:cs="仿宋_GB2312" w:hint="eastAsia"/>
          <w:sz w:val="32"/>
          <w:szCs w:val="32"/>
        </w:rPr>
        <w:t>自主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终端。架设时对适配器及终端进行开箱检查并拍照，外观、内部结构、主要模块和器件如果高度相似，视为同一产品。</w:t>
      </w:r>
    </w:p>
    <w:p w:rsidR="00E36DBB" w:rsidRDefault="00E36DBB" w:rsidP="009861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ED63E4">
        <w:rPr>
          <w:rFonts w:ascii="仿宋_GB2312" w:eastAsia="仿宋_GB2312" w:hAnsi="仿宋_GB2312" w:cs="仿宋_GB2312" w:hint="eastAsia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</w:rPr>
        <w:t>测试流程：测试方将按照测试用例逐项对测试厂家进行测试，对下发指定测试用例反馈的结果和数据进行确认。</w:t>
      </w:r>
    </w:p>
    <w:p w:rsidR="00E36DBB" w:rsidRDefault="00E36DBB" w:rsidP="009861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ED63E4">
        <w:rPr>
          <w:rFonts w:ascii="仿宋_GB2312" w:eastAsia="仿宋_GB2312" w:hAnsi="仿宋_GB2312" w:cs="仿宋_GB2312" w:hint="eastAsia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</w:rPr>
        <w:t>测试结果：测试厂家的自有</w:t>
      </w:r>
      <w:r w:rsidR="00F81071">
        <w:rPr>
          <w:rFonts w:ascii="仿宋_GB2312" w:eastAsia="仿宋_GB2312" w:hAnsi="仿宋_GB2312" w:cs="仿宋_GB2312" w:hint="eastAsia"/>
          <w:sz w:val="32"/>
          <w:szCs w:val="32"/>
        </w:rPr>
        <w:t>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系统能够兼容</w:t>
      </w:r>
      <w:r w:rsidR="00F81071">
        <w:rPr>
          <w:rFonts w:ascii="仿宋_GB2312" w:eastAsia="仿宋_GB2312" w:hAnsi="仿宋_GB2312" w:cs="仿宋_GB2312" w:hint="eastAsia"/>
          <w:sz w:val="32"/>
          <w:szCs w:val="32"/>
        </w:rPr>
        <w:t>其他厂家的</w:t>
      </w:r>
      <w:r>
        <w:rPr>
          <w:rFonts w:ascii="仿宋_GB2312" w:eastAsia="仿宋_GB2312" w:hAnsi="仿宋_GB2312" w:cs="仿宋_GB2312" w:hint="eastAsia"/>
          <w:sz w:val="32"/>
          <w:szCs w:val="32"/>
        </w:rPr>
        <w:t>适配器。测试完成后，厂家技术人员及</w:t>
      </w:r>
      <w:r w:rsidR="00E57794">
        <w:rPr>
          <w:rFonts w:ascii="仿宋_GB2312" w:eastAsia="仿宋_GB2312" w:hAnsi="仿宋_GB2312" w:cs="仿宋_GB2312" w:hint="eastAsia"/>
          <w:sz w:val="32"/>
          <w:szCs w:val="32"/>
        </w:rPr>
        <w:t>科研所</w:t>
      </w:r>
      <w:r>
        <w:rPr>
          <w:rFonts w:ascii="仿宋_GB2312" w:eastAsia="仿宋_GB2312" w:hAnsi="仿宋_GB2312" w:cs="仿宋_GB2312" w:hint="eastAsia"/>
          <w:sz w:val="32"/>
          <w:szCs w:val="32"/>
        </w:rPr>
        <w:t>测试人员按照测试内容逐项核对并签字确认。</w:t>
      </w:r>
    </w:p>
    <w:p w:rsidR="00E36DBB" w:rsidRPr="001731A6" w:rsidRDefault="00ED63E4" w:rsidP="009861F5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1731A6">
        <w:rPr>
          <w:rFonts w:ascii="仿宋_GB2312" w:eastAsia="仿宋_GB2312" w:hint="eastAsia"/>
          <w:b/>
          <w:sz w:val="32"/>
          <w:szCs w:val="32"/>
        </w:rPr>
        <w:t>（四）</w:t>
      </w:r>
      <w:r w:rsidR="00E36DBB" w:rsidRPr="001731A6">
        <w:rPr>
          <w:rFonts w:ascii="仿宋_GB2312" w:eastAsia="仿宋_GB2312" w:hint="eastAsia"/>
          <w:b/>
          <w:sz w:val="32"/>
          <w:szCs w:val="32"/>
        </w:rPr>
        <w:t>接收终端与平台、适配器的兼容性</w:t>
      </w:r>
      <w:r w:rsidRPr="001731A6">
        <w:rPr>
          <w:rFonts w:ascii="仿宋_GB2312" w:eastAsia="仿宋_GB2312" w:hint="eastAsia"/>
          <w:b/>
          <w:sz w:val="32"/>
          <w:szCs w:val="32"/>
        </w:rPr>
        <w:t>测试</w:t>
      </w:r>
    </w:p>
    <w:p w:rsidR="00E36DBB" w:rsidRDefault="00927FBE" w:rsidP="009861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ED63E4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系统搭建：每个参与测试的厂商应</w:t>
      </w:r>
      <w:r w:rsidR="00313488">
        <w:rPr>
          <w:rFonts w:ascii="仿宋_GB2312" w:eastAsia="仿宋_GB2312" w:hAnsi="仿宋_GB2312" w:cs="仿宋_GB2312" w:hint="eastAsia"/>
          <w:sz w:val="32"/>
          <w:szCs w:val="32"/>
        </w:rPr>
        <w:t>自主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完成测试环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境搭建，架设自有县级平台系统</w:t>
      </w:r>
      <w:r w:rsidR="00F810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适配器</w:t>
      </w:r>
      <w:r w:rsidR="00F81071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不同厂家的接收终端。架设时对适配器及终端进行开箱检查并拍照，外观、内部结构、主要模块和器件如果高度相似，视为同一产品。</w:t>
      </w:r>
    </w:p>
    <w:p w:rsidR="00E36DBB" w:rsidRDefault="00927FBE" w:rsidP="009861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ED63E4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测试流程：测试方将按照测试用例逐项对测试厂家进行测试，对下发指定测试用例反馈的结果和数据进行确认。</w:t>
      </w:r>
    </w:p>
    <w:p w:rsidR="00E36DBB" w:rsidRDefault="00927FBE" w:rsidP="009861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ED63E4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测试结果：测试厂家的自有系统能够兼容</w:t>
      </w:r>
      <w:r w:rsidR="00F81071"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厂家的接收终端。对接测试完成后，厂家技术人员及</w:t>
      </w:r>
      <w:r w:rsidR="00E57794">
        <w:rPr>
          <w:rFonts w:ascii="仿宋_GB2312" w:eastAsia="仿宋_GB2312" w:hAnsi="仿宋_GB2312" w:cs="仿宋_GB2312" w:hint="eastAsia"/>
          <w:sz w:val="32"/>
          <w:szCs w:val="32"/>
        </w:rPr>
        <w:t>科研所</w:t>
      </w:r>
      <w:r w:rsidR="00E36DBB">
        <w:rPr>
          <w:rFonts w:ascii="仿宋_GB2312" w:eastAsia="仿宋_GB2312" w:hAnsi="仿宋_GB2312" w:cs="仿宋_GB2312" w:hint="eastAsia"/>
          <w:sz w:val="32"/>
          <w:szCs w:val="32"/>
        </w:rPr>
        <w:t>测试人员按照测试内容逐项核对并签字确认。</w:t>
      </w:r>
    </w:p>
    <w:p w:rsidR="002C760B" w:rsidRDefault="00927FBE" w:rsidP="009861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ED63E4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2C760B">
        <w:rPr>
          <w:rFonts w:ascii="仿宋_GB2312" w:eastAsia="仿宋_GB2312" w:hAnsi="仿宋_GB2312" w:cs="仿宋_GB2312" w:hint="eastAsia"/>
          <w:sz w:val="32"/>
          <w:szCs w:val="32"/>
        </w:rPr>
        <w:t>终端留存：测试通过的厂家，要将自家终端</w:t>
      </w:r>
      <w:r w:rsidR="002F25CE">
        <w:rPr>
          <w:rFonts w:ascii="仿宋_GB2312" w:eastAsia="仿宋_GB2312" w:hAnsi="仿宋_GB2312" w:cs="仿宋_GB2312" w:hint="eastAsia"/>
          <w:sz w:val="32"/>
          <w:szCs w:val="32"/>
        </w:rPr>
        <w:t>于科研所</w:t>
      </w:r>
      <w:r w:rsidR="007964D1" w:rsidRPr="00343A64">
        <w:rPr>
          <w:rFonts w:ascii="仿宋_GB2312" w:eastAsia="仿宋_GB2312" w:hint="eastAsia"/>
          <w:sz w:val="32"/>
          <w:szCs w:val="32"/>
        </w:rPr>
        <w:t>封存留用，不予退回，供测试及后期验收使用</w:t>
      </w:r>
      <w:r w:rsidR="002C760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D603B" w:rsidRPr="001731A6" w:rsidRDefault="005D603B" w:rsidP="00C243CF">
      <w:pPr>
        <w:spacing w:beforeLines="50" w:afterLines="50" w:line="560" w:lineRule="exact"/>
        <w:rPr>
          <w:rFonts w:ascii="楷体_GB2312" w:eastAsia="楷体_GB2312"/>
          <w:b/>
          <w:sz w:val="36"/>
          <w:szCs w:val="36"/>
        </w:rPr>
      </w:pPr>
      <w:r w:rsidRPr="001731A6">
        <w:rPr>
          <w:rFonts w:ascii="楷体_GB2312" w:eastAsia="楷体_GB2312" w:hint="eastAsia"/>
          <w:b/>
          <w:sz w:val="36"/>
          <w:szCs w:val="36"/>
        </w:rPr>
        <w:t>七、测试报告</w:t>
      </w:r>
    </w:p>
    <w:p w:rsidR="008A2331" w:rsidRDefault="0035095E" w:rsidP="009861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5095E">
        <w:rPr>
          <w:rFonts w:ascii="仿宋_GB2312" w:eastAsia="仿宋_GB2312" w:hAnsi="仿宋_GB2312" w:cs="仿宋_GB2312" w:hint="eastAsia"/>
          <w:sz w:val="32"/>
          <w:szCs w:val="32"/>
        </w:rPr>
        <w:t>测试人员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如实整理测试记录，</w:t>
      </w:r>
      <w:r w:rsidRPr="000E5A13">
        <w:rPr>
          <w:rFonts w:ascii="仿宋_GB2312" w:eastAsia="仿宋_GB2312" w:hAnsi="仿宋_GB2312" w:cs="仿宋_GB2312" w:hint="eastAsia"/>
          <w:sz w:val="32"/>
          <w:szCs w:val="32"/>
        </w:rPr>
        <w:t>汇报测试负责人、</w:t>
      </w:r>
      <w:r w:rsidR="000C29E7" w:rsidRPr="000E5A13">
        <w:rPr>
          <w:rFonts w:ascii="仿宋_GB2312" w:eastAsia="仿宋_GB2312" w:hAnsi="仿宋_GB2312" w:cs="仿宋_GB2312" w:hint="eastAsia"/>
          <w:sz w:val="32"/>
          <w:szCs w:val="32"/>
        </w:rPr>
        <w:t>单位主要负责人</w:t>
      </w:r>
      <w:r w:rsidR="00E5779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0E5A13">
        <w:rPr>
          <w:rFonts w:ascii="仿宋_GB2312" w:eastAsia="仿宋_GB2312" w:hAnsi="仿宋_GB2312" w:cs="仿宋_GB2312" w:hint="eastAsia"/>
          <w:sz w:val="32"/>
          <w:szCs w:val="32"/>
        </w:rPr>
        <w:t>省局相关领导。</w:t>
      </w:r>
      <w:r w:rsidR="000E5A13" w:rsidRPr="000E5A13">
        <w:rPr>
          <w:rFonts w:ascii="仿宋_GB2312" w:eastAsia="仿宋_GB2312" w:hAnsi="仿宋_GB2312" w:cs="仿宋_GB2312" w:hint="eastAsia"/>
          <w:sz w:val="32"/>
          <w:szCs w:val="32"/>
        </w:rPr>
        <w:t>测试</w:t>
      </w:r>
      <w:r w:rsidR="000E5A13">
        <w:rPr>
          <w:rFonts w:ascii="仿宋_GB2312" w:eastAsia="仿宋_GB2312" w:hAnsi="仿宋_GB2312" w:cs="仿宋_GB2312" w:hint="eastAsia"/>
          <w:sz w:val="32"/>
          <w:szCs w:val="32"/>
        </w:rPr>
        <w:t>负责人拟测试总结报告，</w:t>
      </w:r>
      <w:r w:rsidR="00E57794">
        <w:rPr>
          <w:rFonts w:ascii="仿宋_GB2312" w:eastAsia="仿宋_GB2312" w:hAnsi="仿宋_GB2312" w:cs="仿宋_GB2312" w:hint="eastAsia"/>
          <w:sz w:val="32"/>
          <w:szCs w:val="32"/>
        </w:rPr>
        <w:t>协调召开</w:t>
      </w:r>
      <w:r w:rsidR="000E5A13">
        <w:rPr>
          <w:rFonts w:ascii="仿宋_GB2312" w:eastAsia="仿宋_GB2312" w:hAnsi="仿宋_GB2312" w:cs="仿宋_GB2312" w:hint="eastAsia"/>
          <w:sz w:val="32"/>
          <w:szCs w:val="32"/>
        </w:rPr>
        <w:t>测试总结会，</w:t>
      </w:r>
      <w:r>
        <w:rPr>
          <w:rFonts w:ascii="仿宋_GB2312" w:eastAsia="仿宋_GB2312" w:hAnsi="仿宋_GB2312" w:cs="仿宋_GB2312" w:hint="eastAsia"/>
          <w:sz w:val="32"/>
          <w:szCs w:val="32"/>
        </w:rPr>
        <w:t>经</w:t>
      </w:r>
      <w:r w:rsidR="000E5A13">
        <w:rPr>
          <w:rFonts w:ascii="仿宋_GB2312" w:eastAsia="仿宋_GB2312" w:hAnsi="仿宋_GB2312" w:cs="仿宋_GB2312" w:hint="eastAsia"/>
          <w:sz w:val="32"/>
          <w:szCs w:val="32"/>
        </w:rPr>
        <w:t>会议研究决</w:t>
      </w:r>
      <w:r>
        <w:rPr>
          <w:rFonts w:ascii="仿宋_GB2312" w:eastAsia="仿宋_GB2312" w:hAnsi="仿宋_GB2312" w:cs="仿宋_GB2312" w:hint="eastAsia"/>
          <w:sz w:val="32"/>
          <w:szCs w:val="32"/>
        </w:rPr>
        <w:t>定，</w:t>
      </w:r>
      <w:r w:rsidR="00ED63E4">
        <w:rPr>
          <w:rFonts w:ascii="仿宋_GB2312" w:eastAsia="仿宋_GB2312" w:hAnsi="仿宋_GB2312" w:cs="仿宋_GB2312" w:hint="eastAsia"/>
          <w:sz w:val="32"/>
          <w:szCs w:val="32"/>
        </w:rPr>
        <w:t>由</w:t>
      </w:r>
      <w:r>
        <w:rPr>
          <w:rFonts w:ascii="仿宋_GB2312" w:eastAsia="仿宋_GB2312" w:hAnsi="仿宋_GB2312" w:cs="仿宋_GB2312" w:hint="eastAsia"/>
          <w:sz w:val="32"/>
          <w:szCs w:val="32"/>
        </w:rPr>
        <w:t>省广电科研所给测试通过的厂家开具测试报告。</w:t>
      </w:r>
    </w:p>
    <w:p w:rsidR="00507F05" w:rsidRDefault="00C00E8C" w:rsidP="009861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</w:p>
    <w:p w:rsidR="00507F05" w:rsidRDefault="00507F05" w:rsidP="009861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24614" w:rsidRDefault="00424614" w:rsidP="009861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00E8C" w:rsidRDefault="00C00E8C" w:rsidP="00507F05">
      <w:pPr>
        <w:spacing w:line="560" w:lineRule="exact"/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安徽省广播电视科研所</w:t>
      </w:r>
    </w:p>
    <w:p w:rsidR="00C00E8C" w:rsidRPr="00ED63E4" w:rsidRDefault="00C00E8C" w:rsidP="009861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2020年10月12日</w:t>
      </w:r>
    </w:p>
    <w:sectPr w:rsidR="00C00E8C" w:rsidRPr="00ED63E4" w:rsidSect="002F50E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D1" w:rsidRDefault="002B56D1" w:rsidP="00927FBE">
      <w:pPr>
        <w:spacing w:before="240"/>
      </w:pPr>
      <w:r>
        <w:separator/>
      </w:r>
    </w:p>
  </w:endnote>
  <w:endnote w:type="continuationSeparator" w:id="0">
    <w:p w:rsidR="002B56D1" w:rsidRDefault="002B56D1" w:rsidP="00927FBE">
      <w:pPr>
        <w:spacing w:before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89"/>
      <w:docPartObj>
        <w:docPartGallery w:val="Page Numbers (Bottom of Page)"/>
        <w:docPartUnique/>
      </w:docPartObj>
    </w:sdtPr>
    <w:sdtContent>
      <w:p w:rsidR="001014DE" w:rsidRDefault="00F81B1A">
        <w:pPr>
          <w:pStyle w:val="a4"/>
          <w:jc w:val="center"/>
        </w:pPr>
        <w:fldSimple w:instr=" PAGE   \* MERGEFORMAT ">
          <w:r w:rsidR="001731A6" w:rsidRPr="001731A6">
            <w:rPr>
              <w:noProof/>
              <w:lang w:val="zh-CN"/>
            </w:rPr>
            <w:t>4</w:t>
          </w:r>
        </w:fldSimple>
      </w:p>
    </w:sdtContent>
  </w:sdt>
  <w:p w:rsidR="001014DE" w:rsidRDefault="001014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D1" w:rsidRDefault="002B56D1" w:rsidP="00927FBE">
      <w:pPr>
        <w:spacing w:before="240"/>
      </w:pPr>
      <w:r>
        <w:separator/>
      </w:r>
    </w:p>
  </w:footnote>
  <w:footnote w:type="continuationSeparator" w:id="0">
    <w:p w:rsidR="002B56D1" w:rsidRDefault="002B56D1" w:rsidP="00927FBE">
      <w:pPr>
        <w:spacing w:before="2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1F54892"/>
    <w:multiLevelType w:val="hybridMultilevel"/>
    <w:tmpl w:val="590803B6"/>
    <w:lvl w:ilvl="0" w:tplc="04090005">
      <w:start w:val="1"/>
      <w:numFmt w:val="bullet"/>
      <w:lvlText w:val="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214F0DA8"/>
    <w:multiLevelType w:val="hybridMultilevel"/>
    <w:tmpl w:val="4148B97C"/>
    <w:lvl w:ilvl="0" w:tplc="04090005">
      <w:start w:val="1"/>
      <w:numFmt w:val="bullet"/>
      <w:lvlText w:val=""/>
      <w:lvlJc w:val="left"/>
      <w:pPr>
        <w:ind w:left="104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7" w:hanging="420"/>
      </w:pPr>
      <w:rPr>
        <w:rFonts w:ascii="Wingdings" w:hAnsi="Wingdings" w:hint="default"/>
      </w:rPr>
    </w:lvl>
  </w:abstractNum>
  <w:abstractNum w:abstractNumId="3">
    <w:nsid w:val="54021786"/>
    <w:multiLevelType w:val="hybridMultilevel"/>
    <w:tmpl w:val="2E027D0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891DCA"/>
    <w:multiLevelType w:val="hybridMultilevel"/>
    <w:tmpl w:val="1F0C8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0775B2"/>
    <w:multiLevelType w:val="hybridMultilevel"/>
    <w:tmpl w:val="08C2365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AD605E"/>
    <w:multiLevelType w:val="hybridMultilevel"/>
    <w:tmpl w:val="81C04288"/>
    <w:lvl w:ilvl="0" w:tplc="997E12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9D10831"/>
    <w:multiLevelType w:val="hybridMultilevel"/>
    <w:tmpl w:val="F416A66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331"/>
    <w:rsid w:val="000264FA"/>
    <w:rsid w:val="00031A16"/>
    <w:rsid w:val="000418A5"/>
    <w:rsid w:val="000C29E7"/>
    <w:rsid w:val="000D3AAF"/>
    <w:rsid w:val="000E5A13"/>
    <w:rsid w:val="001014DE"/>
    <w:rsid w:val="001731A6"/>
    <w:rsid w:val="002B52D0"/>
    <w:rsid w:val="002B56D1"/>
    <w:rsid w:val="002C0A8F"/>
    <w:rsid w:val="002C760B"/>
    <w:rsid w:val="002F25CE"/>
    <w:rsid w:val="002F50E1"/>
    <w:rsid w:val="003119F1"/>
    <w:rsid w:val="00313488"/>
    <w:rsid w:val="003242B0"/>
    <w:rsid w:val="0034145A"/>
    <w:rsid w:val="0035095E"/>
    <w:rsid w:val="0037443C"/>
    <w:rsid w:val="003860CB"/>
    <w:rsid w:val="003F7FB8"/>
    <w:rsid w:val="00424614"/>
    <w:rsid w:val="00433562"/>
    <w:rsid w:val="00492D8D"/>
    <w:rsid w:val="004D526D"/>
    <w:rsid w:val="004E0013"/>
    <w:rsid w:val="00507F05"/>
    <w:rsid w:val="005D603B"/>
    <w:rsid w:val="006F53C9"/>
    <w:rsid w:val="00704A7F"/>
    <w:rsid w:val="00752DA3"/>
    <w:rsid w:val="007964D1"/>
    <w:rsid w:val="007D085D"/>
    <w:rsid w:val="008147B2"/>
    <w:rsid w:val="008A2331"/>
    <w:rsid w:val="008A576E"/>
    <w:rsid w:val="008E43FF"/>
    <w:rsid w:val="00927FBE"/>
    <w:rsid w:val="009861F5"/>
    <w:rsid w:val="00A1184E"/>
    <w:rsid w:val="00A95098"/>
    <w:rsid w:val="00AA1AC4"/>
    <w:rsid w:val="00B070AC"/>
    <w:rsid w:val="00B762B9"/>
    <w:rsid w:val="00BD4B2A"/>
    <w:rsid w:val="00C00E8C"/>
    <w:rsid w:val="00C243CF"/>
    <w:rsid w:val="00C32EDB"/>
    <w:rsid w:val="00C33334"/>
    <w:rsid w:val="00CD4365"/>
    <w:rsid w:val="00E16CA2"/>
    <w:rsid w:val="00E36DBB"/>
    <w:rsid w:val="00E57794"/>
    <w:rsid w:val="00E6145B"/>
    <w:rsid w:val="00ED63E4"/>
    <w:rsid w:val="00F51BFF"/>
    <w:rsid w:val="00F81071"/>
    <w:rsid w:val="00F81B1A"/>
    <w:rsid w:val="00F9331A"/>
    <w:rsid w:val="00FC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E1"/>
    <w:pPr>
      <w:widowControl w:val="0"/>
    </w:pPr>
  </w:style>
  <w:style w:type="paragraph" w:styleId="2">
    <w:name w:val="heading 2"/>
    <w:basedOn w:val="a"/>
    <w:next w:val="a"/>
    <w:link w:val="2Char"/>
    <w:qFormat/>
    <w:rsid w:val="00E36DBB"/>
    <w:pPr>
      <w:keepNext/>
      <w:keepLines/>
      <w:tabs>
        <w:tab w:val="left" w:pos="860"/>
      </w:tabs>
      <w:spacing w:before="260" w:after="260" w:line="413" w:lineRule="auto"/>
      <w:ind w:left="840" w:hanging="420"/>
      <w:outlineLvl w:val="1"/>
    </w:pPr>
    <w:rPr>
      <w:rFonts w:ascii="Arial" w:eastAsia="华文细黑" w:hAnsi="Arial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3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331"/>
    <w:rPr>
      <w:sz w:val="18"/>
      <w:szCs w:val="18"/>
    </w:rPr>
  </w:style>
  <w:style w:type="paragraph" w:styleId="a5">
    <w:name w:val="List Paragraph"/>
    <w:basedOn w:val="a"/>
    <w:uiPriority w:val="34"/>
    <w:qFormat/>
    <w:rsid w:val="008A2331"/>
    <w:pPr>
      <w:ind w:firstLineChars="200" w:firstLine="420"/>
    </w:pPr>
  </w:style>
  <w:style w:type="character" w:customStyle="1" w:styleId="2Char">
    <w:name w:val="标题 2 Char"/>
    <w:basedOn w:val="a0"/>
    <w:link w:val="2"/>
    <w:rsid w:val="00E36DBB"/>
    <w:rPr>
      <w:rFonts w:ascii="Arial" w:eastAsia="华文细黑" w:hAnsi="Arial" w:cs="Times New Roman"/>
      <w:b/>
      <w:bCs/>
      <w:sz w:val="30"/>
      <w:szCs w:val="32"/>
    </w:rPr>
  </w:style>
  <w:style w:type="character" w:customStyle="1" w:styleId="Char1">
    <w:name w:val="正文内容 Char"/>
    <w:link w:val="a6"/>
    <w:qFormat/>
    <w:locked/>
    <w:rsid w:val="00927FBE"/>
    <w:rPr>
      <w:rFonts w:eastAsia="宋体"/>
      <w:color w:val="000000"/>
      <w:sz w:val="24"/>
      <w:szCs w:val="24"/>
    </w:rPr>
  </w:style>
  <w:style w:type="paragraph" w:customStyle="1" w:styleId="a6">
    <w:name w:val="正文内容"/>
    <w:basedOn w:val="a"/>
    <w:link w:val="Char1"/>
    <w:qFormat/>
    <w:rsid w:val="00927FBE"/>
    <w:pPr>
      <w:widowControl/>
      <w:spacing w:line="360" w:lineRule="auto"/>
      <w:ind w:firstLineChars="200" w:firstLine="200"/>
    </w:pPr>
    <w:rPr>
      <w:rFonts w:eastAsia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jiaxiaojiao</dc:creator>
  <cp:lastModifiedBy>jiaxiaojiao</cp:lastModifiedBy>
  <cp:revision>18</cp:revision>
  <cp:lastPrinted>2020-10-13T02:42:00Z</cp:lastPrinted>
  <dcterms:created xsi:type="dcterms:W3CDTF">2020-10-09T00:45:00Z</dcterms:created>
  <dcterms:modified xsi:type="dcterms:W3CDTF">2020-10-13T06:28:00Z</dcterms:modified>
</cp:coreProperties>
</file>