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eastAsia="黑体"/>
          <w:sz w:val="32"/>
          <w:szCs w:val="32"/>
        </w:rPr>
      </w:pPr>
      <w:r>
        <w:rPr>
          <w:rFonts w:eastAsia="黑体"/>
          <w:sz w:val="32"/>
          <w:szCs w:val="32"/>
        </w:rPr>
        <w:t>附件</w:t>
      </w:r>
    </w:p>
    <w:p>
      <w:pPr>
        <w:spacing w:line="620" w:lineRule="exact"/>
        <w:jc w:val="center"/>
        <w:rPr>
          <w:rFonts w:eastAsia="方正小标宋简体"/>
          <w:sz w:val="44"/>
          <w:szCs w:val="44"/>
        </w:rPr>
      </w:pPr>
    </w:p>
    <w:p>
      <w:pPr>
        <w:spacing w:line="620" w:lineRule="exact"/>
        <w:jc w:val="center"/>
        <w:rPr>
          <w:rFonts w:eastAsia="方正小标宋简体"/>
          <w:sz w:val="44"/>
          <w:szCs w:val="44"/>
        </w:rPr>
      </w:pPr>
      <w:r>
        <w:rPr>
          <w:rFonts w:eastAsia="方正小标宋简体"/>
          <w:sz w:val="44"/>
          <w:szCs w:val="44"/>
        </w:rPr>
        <w:t>安徽省广播电视局“证照分离”改革</w:t>
      </w:r>
    </w:p>
    <w:p>
      <w:pPr>
        <w:spacing w:line="620" w:lineRule="exact"/>
        <w:jc w:val="center"/>
        <w:rPr>
          <w:rFonts w:eastAsia="方正小标宋简体"/>
          <w:kern w:val="0"/>
          <w:sz w:val="44"/>
          <w:szCs w:val="44"/>
        </w:rPr>
      </w:pPr>
      <w:r>
        <w:rPr>
          <w:rFonts w:eastAsia="方正小标宋简体"/>
          <w:sz w:val="44"/>
          <w:szCs w:val="44"/>
        </w:rPr>
        <w:t>涉企经营许可事项改革举措和监管措施</w:t>
      </w:r>
    </w:p>
    <w:p>
      <w:pPr>
        <w:spacing w:line="620" w:lineRule="exact"/>
        <w:jc w:val="center"/>
        <w:rPr>
          <w:rFonts w:eastAsia="方正小标宋简体"/>
          <w:kern w:val="0"/>
          <w:sz w:val="44"/>
          <w:szCs w:val="44"/>
        </w:rPr>
      </w:pPr>
    </w:p>
    <w:p>
      <w:pPr>
        <w:spacing w:line="620" w:lineRule="exact"/>
        <w:jc w:val="center"/>
        <w:rPr>
          <w:rFonts w:eastAsia="方正小标宋简体"/>
          <w:b/>
          <w:sz w:val="44"/>
          <w:szCs w:val="44"/>
        </w:rPr>
      </w:pPr>
      <w:r>
        <w:rPr>
          <w:rFonts w:eastAsia="方正小标宋简体"/>
          <w:b/>
          <w:sz w:val="44"/>
          <w:szCs w:val="44"/>
        </w:rPr>
        <w:t>目录</w:t>
      </w:r>
    </w:p>
    <w:p>
      <w:pPr>
        <w:spacing w:line="620" w:lineRule="exact"/>
        <w:ind w:firstLine="880" w:firstLineChars="200"/>
        <w:rPr>
          <w:rFonts w:eastAsia="方正小标宋_GBK"/>
          <w:sz w:val="44"/>
          <w:szCs w:val="44"/>
        </w:rPr>
      </w:pPr>
    </w:p>
    <w:p>
      <w:pPr>
        <w:spacing w:line="620" w:lineRule="exact"/>
        <w:ind w:firstLine="640" w:firstLineChars="200"/>
        <w:outlineLvl w:val="0"/>
        <w:rPr>
          <w:rFonts w:eastAsia="黑体"/>
          <w:sz w:val="32"/>
          <w:szCs w:val="32"/>
        </w:rPr>
      </w:pPr>
      <w:r>
        <w:rPr>
          <w:rFonts w:eastAsia="黑体"/>
          <w:sz w:val="32"/>
          <w:szCs w:val="32"/>
        </w:rPr>
        <w:t>一、全省范围实行告知承诺类“证照分离”</w:t>
      </w:r>
      <w:r>
        <w:rPr>
          <w:rFonts w:hint="eastAsia" w:eastAsia="黑体"/>
          <w:sz w:val="32"/>
          <w:szCs w:val="32"/>
        </w:rPr>
        <w:t>改革</w:t>
      </w:r>
      <w:r>
        <w:rPr>
          <w:rFonts w:eastAsia="黑体"/>
          <w:sz w:val="32"/>
          <w:szCs w:val="32"/>
        </w:rPr>
        <w:t>事项</w:t>
      </w:r>
    </w:p>
    <w:p>
      <w:pPr>
        <w:spacing w:line="620" w:lineRule="exact"/>
        <w:ind w:firstLine="640" w:firstLineChars="200"/>
        <w:rPr>
          <w:rFonts w:eastAsia="仿宋"/>
          <w:kern w:val="0"/>
          <w:sz w:val="32"/>
          <w:szCs w:val="32"/>
        </w:rPr>
      </w:pPr>
      <w:r>
        <w:rPr>
          <w:rFonts w:eastAsia="仿宋"/>
          <w:kern w:val="0"/>
          <w:sz w:val="32"/>
          <w:szCs w:val="32"/>
        </w:rPr>
        <w:t>广播电视节目制作经营单位设立审批</w:t>
      </w:r>
    </w:p>
    <w:p>
      <w:pPr>
        <w:spacing w:line="620" w:lineRule="exact"/>
        <w:ind w:firstLine="640" w:firstLineChars="200"/>
        <w:outlineLvl w:val="0"/>
        <w:rPr>
          <w:rFonts w:eastAsia="黑体"/>
          <w:sz w:val="32"/>
          <w:szCs w:val="32"/>
        </w:rPr>
      </w:pPr>
      <w:r>
        <w:rPr>
          <w:rFonts w:eastAsia="黑体"/>
          <w:sz w:val="32"/>
          <w:szCs w:val="32"/>
        </w:rPr>
        <w:t>二、全省范围实行直接取消审批类“证照分离”</w:t>
      </w:r>
      <w:r>
        <w:rPr>
          <w:rFonts w:hint="eastAsia" w:eastAsia="黑体"/>
          <w:sz w:val="32"/>
          <w:szCs w:val="32"/>
        </w:rPr>
        <w:t>改革</w:t>
      </w:r>
      <w:r>
        <w:rPr>
          <w:rFonts w:eastAsia="黑体"/>
          <w:sz w:val="32"/>
          <w:szCs w:val="32"/>
        </w:rPr>
        <w:t>事项</w:t>
      </w:r>
    </w:p>
    <w:p>
      <w:pPr>
        <w:spacing w:line="620" w:lineRule="exact"/>
        <w:ind w:firstLine="640" w:firstLineChars="200"/>
        <w:rPr>
          <w:rFonts w:eastAsia="仿宋"/>
          <w:kern w:val="0"/>
          <w:sz w:val="32"/>
          <w:szCs w:val="32"/>
        </w:rPr>
      </w:pPr>
      <w:r>
        <w:rPr>
          <w:rFonts w:eastAsia="仿宋"/>
          <w:kern w:val="0"/>
          <w:sz w:val="32"/>
          <w:szCs w:val="32"/>
        </w:rPr>
        <w:t>广播电视视频点播业务（甲种）审批（初审）</w:t>
      </w:r>
    </w:p>
    <w:p>
      <w:pPr>
        <w:spacing w:line="620" w:lineRule="exact"/>
        <w:ind w:firstLine="640" w:firstLineChars="200"/>
        <w:outlineLvl w:val="0"/>
        <w:rPr>
          <w:rFonts w:eastAsia="黑体"/>
          <w:sz w:val="32"/>
          <w:szCs w:val="32"/>
        </w:rPr>
      </w:pPr>
      <w:r>
        <w:rPr>
          <w:rFonts w:eastAsia="黑体"/>
          <w:sz w:val="32"/>
          <w:szCs w:val="32"/>
        </w:rPr>
        <w:t>三、全省范围实行优化审批服务类“证照分离”</w:t>
      </w:r>
      <w:r>
        <w:rPr>
          <w:rFonts w:hint="eastAsia" w:eastAsia="黑体"/>
          <w:sz w:val="32"/>
          <w:szCs w:val="32"/>
        </w:rPr>
        <w:t>改革</w:t>
      </w:r>
      <w:r>
        <w:rPr>
          <w:rFonts w:eastAsia="黑体"/>
          <w:sz w:val="32"/>
          <w:szCs w:val="32"/>
        </w:rPr>
        <w:t>事项</w:t>
      </w:r>
    </w:p>
    <w:p>
      <w:pPr>
        <w:spacing w:line="620" w:lineRule="exact"/>
        <w:ind w:firstLine="640" w:firstLineChars="200"/>
        <w:rPr>
          <w:rFonts w:eastAsia="仿宋"/>
          <w:kern w:val="0"/>
          <w:sz w:val="32"/>
          <w:szCs w:val="32"/>
        </w:rPr>
      </w:pPr>
      <w:r>
        <w:rPr>
          <w:rFonts w:eastAsia="仿宋"/>
          <w:kern w:val="0"/>
          <w:sz w:val="32"/>
          <w:szCs w:val="32"/>
        </w:rPr>
        <w:t>1.经营广播电视节目传送业务审批</w:t>
      </w:r>
    </w:p>
    <w:p>
      <w:pPr>
        <w:spacing w:line="620" w:lineRule="exact"/>
        <w:ind w:firstLine="640" w:firstLineChars="200"/>
        <w:rPr>
          <w:rFonts w:eastAsia="仿宋"/>
          <w:kern w:val="0"/>
          <w:sz w:val="32"/>
          <w:szCs w:val="32"/>
        </w:rPr>
      </w:pPr>
      <w:r>
        <w:rPr>
          <w:rFonts w:eastAsia="仿宋"/>
          <w:kern w:val="0"/>
          <w:sz w:val="32"/>
          <w:szCs w:val="32"/>
        </w:rPr>
        <w:t>2.设立电视剧制作单位审批</w:t>
      </w:r>
    </w:p>
    <w:p>
      <w:pPr>
        <w:spacing w:line="620" w:lineRule="exact"/>
        <w:ind w:firstLine="640" w:firstLineChars="200"/>
        <w:rPr>
          <w:rFonts w:eastAsia="仿宋"/>
          <w:kern w:val="0"/>
          <w:sz w:val="32"/>
          <w:szCs w:val="32"/>
        </w:rPr>
      </w:pPr>
      <w:r>
        <w:rPr>
          <w:rFonts w:eastAsia="仿宋"/>
          <w:kern w:val="0"/>
          <w:sz w:val="32"/>
          <w:szCs w:val="32"/>
        </w:rPr>
        <w:t>3.广播电视视频点播业务（乙种）审批</w:t>
      </w:r>
    </w:p>
    <w:p>
      <w:pPr>
        <w:spacing w:line="620" w:lineRule="exact"/>
        <w:ind w:firstLine="640" w:firstLineChars="200"/>
        <w:rPr>
          <w:rFonts w:eastAsia="仿宋"/>
          <w:kern w:val="0"/>
          <w:sz w:val="32"/>
          <w:szCs w:val="32"/>
        </w:rPr>
      </w:pPr>
      <w:r>
        <w:rPr>
          <w:rFonts w:eastAsia="仿宋"/>
          <w:kern w:val="0"/>
          <w:sz w:val="32"/>
          <w:szCs w:val="32"/>
        </w:rPr>
        <w:t>4.卫星电视广播地面接收设施安装服务许可</w:t>
      </w:r>
    </w:p>
    <w:p>
      <w:pPr>
        <w:spacing w:line="620" w:lineRule="exact"/>
        <w:ind w:firstLine="640" w:firstLineChars="200"/>
        <w:outlineLvl w:val="0"/>
        <w:rPr>
          <w:rFonts w:eastAsia="黑体"/>
          <w:sz w:val="32"/>
          <w:szCs w:val="32"/>
        </w:rPr>
      </w:pPr>
      <w:r>
        <w:rPr>
          <w:rFonts w:eastAsia="黑体"/>
          <w:sz w:val="32"/>
          <w:szCs w:val="32"/>
        </w:rPr>
        <w:t>四、自由贸易试验区范围实行告知承诺类“证照分离”</w:t>
      </w:r>
      <w:r>
        <w:rPr>
          <w:rFonts w:hint="eastAsia" w:eastAsia="黑体"/>
          <w:sz w:val="32"/>
          <w:szCs w:val="32"/>
        </w:rPr>
        <w:t>改革</w:t>
      </w:r>
      <w:r>
        <w:rPr>
          <w:rFonts w:eastAsia="黑体"/>
          <w:sz w:val="32"/>
          <w:szCs w:val="32"/>
        </w:rPr>
        <w:t>事项</w:t>
      </w:r>
    </w:p>
    <w:p>
      <w:pPr>
        <w:spacing w:line="620" w:lineRule="exact"/>
        <w:ind w:firstLine="640" w:firstLineChars="200"/>
        <w:rPr>
          <w:rFonts w:eastAsia="仿宋"/>
          <w:kern w:val="0"/>
          <w:sz w:val="32"/>
          <w:szCs w:val="32"/>
        </w:rPr>
      </w:pPr>
      <w:r>
        <w:rPr>
          <w:rFonts w:eastAsia="仿宋"/>
          <w:kern w:val="0"/>
          <w:sz w:val="32"/>
          <w:szCs w:val="32"/>
        </w:rPr>
        <w:t>广播电视视频点播业务（乙种）审批</w:t>
      </w:r>
    </w:p>
    <w:p>
      <w:pPr>
        <w:spacing w:line="620" w:lineRule="exact"/>
        <w:ind w:firstLine="640" w:firstLineChars="200"/>
        <w:outlineLvl w:val="0"/>
        <w:rPr>
          <w:rFonts w:eastAsia="黑体"/>
          <w:sz w:val="32"/>
          <w:szCs w:val="32"/>
        </w:rPr>
      </w:pPr>
      <w:r>
        <w:rPr>
          <w:rFonts w:eastAsia="黑体"/>
          <w:sz w:val="32"/>
          <w:szCs w:val="32"/>
        </w:rPr>
        <w:t>五、自由贸易试验区范围实行直接取消审批类“证照分离”</w:t>
      </w:r>
      <w:r>
        <w:rPr>
          <w:rFonts w:hint="eastAsia" w:eastAsia="黑体"/>
          <w:sz w:val="32"/>
          <w:szCs w:val="32"/>
        </w:rPr>
        <w:t>改革</w:t>
      </w:r>
      <w:r>
        <w:rPr>
          <w:rFonts w:eastAsia="黑体"/>
          <w:sz w:val="32"/>
          <w:szCs w:val="32"/>
        </w:rPr>
        <w:t>事项</w:t>
      </w:r>
    </w:p>
    <w:p>
      <w:pPr>
        <w:spacing w:line="620" w:lineRule="exact"/>
        <w:ind w:firstLine="640" w:firstLineChars="200"/>
        <w:rPr>
          <w:rFonts w:eastAsia="仿宋"/>
          <w:kern w:val="0"/>
          <w:sz w:val="32"/>
          <w:szCs w:val="32"/>
        </w:rPr>
      </w:pPr>
      <w:r>
        <w:rPr>
          <w:rFonts w:eastAsia="仿宋"/>
          <w:kern w:val="0"/>
          <w:sz w:val="32"/>
          <w:szCs w:val="32"/>
        </w:rPr>
        <w:t>设立电视剧制作单位审批</w:t>
      </w:r>
    </w:p>
    <w:p>
      <w:pPr>
        <w:spacing w:line="620" w:lineRule="exact"/>
        <w:jc w:val="center"/>
        <w:rPr>
          <w:rFonts w:eastAsia="方正小标宋简体"/>
          <w:kern w:val="0"/>
          <w:sz w:val="44"/>
          <w:szCs w:val="44"/>
        </w:rPr>
      </w:pPr>
      <w:r>
        <w:rPr>
          <w:rFonts w:hint="eastAsia" w:eastAsia="方正小标宋简体"/>
          <w:kern w:val="0"/>
          <w:sz w:val="44"/>
          <w:szCs w:val="44"/>
        </w:rPr>
        <w:t>一、</w:t>
      </w:r>
      <w:r>
        <w:rPr>
          <w:rFonts w:eastAsia="方正小标宋简体"/>
          <w:kern w:val="0"/>
          <w:sz w:val="44"/>
          <w:szCs w:val="44"/>
        </w:rPr>
        <w:t>全省范围实行告知承诺类</w:t>
      </w:r>
    </w:p>
    <w:p>
      <w:pPr>
        <w:spacing w:line="620" w:lineRule="exact"/>
        <w:jc w:val="center"/>
        <w:rPr>
          <w:rFonts w:eastAsia="方正小标宋简体"/>
          <w:kern w:val="0"/>
          <w:sz w:val="44"/>
          <w:szCs w:val="44"/>
        </w:rPr>
      </w:pPr>
      <w:r>
        <w:rPr>
          <w:rFonts w:eastAsia="方正小标宋简体"/>
          <w:kern w:val="0"/>
          <w:sz w:val="44"/>
          <w:szCs w:val="44"/>
        </w:rPr>
        <w:t>“证照分离”改革事项</w:t>
      </w:r>
    </w:p>
    <w:p>
      <w:pPr>
        <w:spacing w:line="620" w:lineRule="exact"/>
        <w:jc w:val="center"/>
        <w:rPr>
          <w:rFonts w:eastAsia="方正小标宋简体"/>
          <w:kern w:val="0"/>
          <w:sz w:val="44"/>
          <w:szCs w:val="44"/>
        </w:rPr>
      </w:pPr>
    </w:p>
    <w:p>
      <w:pPr>
        <w:spacing w:line="620" w:lineRule="exact"/>
        <w:jc w:val="center"/>
        <w:rPr>
          <w:rFonts w:eastAsia="方正小标宋简体"/>
          <w:kern w:val="0"/>
          <w:sz w:val="44"/>
          <w:szCs w:val="44"/>
        </w:rPr>
      </w:pPr>
      <w:r>
        <w:rPr>
          <w:rFonts w:eastAsia="方正小标宋简体"/>
          <w:kern w:val="0"/>
          <w:sz w:val="44"/>
          <w:szCs w:val="44"/>
        </w:rPr>
        <w:t>广播电视节目制作经营单位设立审批</w:t>
      </w:r>
    </w:p>
    <w:p>
      <w:pPr>
        <w:spacing w:line="620" w:lineRule="exact"/>
        <w:jc w:val="center"/>
        <w:rPr>
          <w:rFonts w:eastAsia="方正小标宋简体"/>
          <w:kern w:val="0"/>
          <w:sz w:val="44"/>
          <w:szCs w:val="44"/>
        </w:rPr>
      </w:pPr>
    </w:p>
    <w:p>
      <w:pPr>
        <w:widowControl/>
        <w:spacing w:line="620" w:lineRule="exact"/>
        <w:ind w:firstLine="640" w:firstLineChars="200"/>
        <w:jc w:val="left"/>
        <w:outlineLvl w:val="0"/>
        <w:rPr>
          <w:rFonts w:eastAsia="黑体"/>
          <w:kern w:val="0"/>
          <w:sz w:val="32"/>
          <w:szCs w:val="32"/>
        </w:rPr>
      </w:pPr>
      <w:r>
        <w:rPr>
          <w:rFonts w:eastAsia="黑体"/>
          <w:kern w:val="0"/>
          <w:sz w:val="32"/>
          <w:szCs w:val="32"/>
        </w:rPr>
        <w:t>一、审批部门</w:t>
      </w:r>
    </w:p>
    <w:p>
      <w:pPr>
        <w:spacing w:line="620" w:lineRule="exact"/>
        <w:ind w:firstLine="640" w:firstLineChars="200"/>
        <w:rPr>
          <w:rFonts w:eastAsia="仿宋"/>
          <w:sz w:val="32"/>
          <w:szCs w:val="32"/>
        </w:rPr>
      </w:pPr>
      <w:r>
        <w:rPr>
          <w:rFonts w:eastAsia="仿宋"/>
          <w:sz w:val="32"/>
          <w:szCs w:val="32"/>
        </w:rPr>
        <w:t>省广电局</w:t>
      </w:r>
    </w:p>
    <w:p>
      <w:pPr>
        <w:spacing w:line="620" w:lineRule="exact"/>
        <w:ind w:firstLine="640" w:firstLineChars="200"/>
        <w:outlineLvl w:val="0"/>
        <w:rPr>
          <w:rFonts w:eastAsia="黑体"/>
          <w:kern w:val="0"/>
          <w:sz w:val="32"/>
          <w:szCs w:val="32"/>
        </w:rPr>
      </w:pPr>
      <w:r>
        <w:rPr>
          <w:rFonts w:eastAsia="黑体"/>
          <w:kern w:val="0"/>
          <w:sz w:val="32"/>
          <w:szCs w:val="32"/>
        </w:rPr>
        <w:t>二、改革内容</w:t>
      </w:r>
    </w:p>
    <w:p>
      <w:pPr>
        <w:spacing w:line="620" w:lineRule="exact"/>
        <w:ind w:firstLine="640" w:firstLineChars="200"/>
        <w:rPr>
          <w:rFonts w:eastAsia="仿宋"/>
          <w:sz w:val="32"/>
          <w:szCs w:val="32"/>
        </w:rPr>
      </w:pPr>
      <w:r>
        <w:rPr>
          <w:rFonts w:eastAsia="仿宋"/>
          <w:sz w:val="32"/>
          <w:szCs w:val="32"/>
        </w:rPr>
        <w:t>根据《安徽省人民政府关于印发安徽省深化“证照分离”改革进一步激发市场主体发展活力实施方案的通知》（皖政〔2021〕39号）</w:t>
      </w:r>
      <w:r>
        <w:rPr>
          <w:rFonts w:hint="eastAsia" w:eastAsia="仿宋"/>
          <w:sz w:val="32"/>
          <w:szCs w:val="32"/>
        </w:rPr>
        <w:t>规定</w:t>
      </w:r>
      <w:r>
        <w:rPr>
          <w:rFonts w:eastAsia="仿宋"/>
          <w:sz w:val="32"/>
          <w:szCs w:val="32"/>
        </w:rPr>
        <w:t>，对“广播电视节目制作经营单位设立审批”实行告知承诺：1.公布告知承诺书示范文本，一次性告知审批条件和所需材料。申请人承诺具备无境外资金介入许可条件的，经形式审查后当场作出审批决定。2.不再要求申请人提供法定代表人身份证复印件、营业执照等材料。3.对省级权限内实行告知承诺。</w:t>
      </w:r>
    </w:p>
    <w:p>
      <w:pPr>
        <w:spacing w:line="620" w:lineRule="exact"/>
        <w:ind w:firstLine="640" w:firstLineChars="200"/>
        <w:outlineLvl w:val="0"/>
        <w:rPr>
          <w:sz w:val="32"/>
          <w:szCs w:val="32"/>
        </w:rPr>
      </w:pPr>
      <w:r>
        <w:rPr>
          <w:rFonts w:eastAsia="黑体"/>
          <w:kern w:val="0"/>
          <w:sz w:val="32"/>
          <w:szCs w:val="32"/>
        </w:rPr>
        <w:t>三、法律依据</w:t>
      </w:r>
    </w:p>
    <w:p>
      <w:pPr>
        <w:widowControl/>
        <w:spacing w:line="620" w:lineRule="exact"/>
        <w:ind w:firstLine="640" w:firstLineChars="200"/>
        <w:jc w:val="left"/>
        <w:outlineLvl w:val="0"/>
        <w:rPr>
          <w:rFonts w:ascii="仿宋" w:hAnsi="仿宋" w:eastAsia="仿宋"/>
          <w:kern w:val="0"/>
          <w:sz w:val="32"/>
          <w:szCs w:val="32"/>
        </w:rPr>
      </w:pPr>
      <w:r>
        <w:rPr>
          <w:rFonts w:hint="eastAsia" w:eastAsia="仿宋"/>
          <w:kern w:val="10"/>
          <w:sz w:val="32"/>
          <w:szCs w:val="32"/>
        </w:rPr>
        <w:t>《广播电视管理条例》</w:t>
      </w:r>
      <w:r>
        <w:rPr>
          <w:rFonts w:eastAsia="仿宋"/>
          <w:kern w:val="10"/>
          <w:sz w:val="32"/>
          <w:szCs w:val="32"/>
        </w:rPr>
        <w:t>《广播电视节目制作经营管理规定》</w:t>
      </w:r>
    </w:p>
    <w:p>
      <w:pPr>
        <w:widowControl/>
        <w:spacing w:line="620" w:lineRule="exact"/>
        <w:ind w:firstLine="640" w:firstLineChars="200"/>
        <w:jc w:val="left"/>
        <w:outlineLvl w:val="0"/>
        <w:rPr>
          <w:rFonts w:eastAsia="黑体"/>
          <w:kern w:val="0"/>
          <w:sz w:val="32"/>
          <w:szCs w:val="32"/>
        </w:rPr>
      </w:pPr>
      <w:r>
        <w:rPr>
          <w:rFonts w:eastAsia="黑体"/>
          <w:kern w:val="0"/>
          <w:sz w:val="32"/>
          <w:szCs w:val="32"/>
        </w:rPr>
        <w:t>四、许可条件</w:t>
      </w:r>
    </w:p>
    <w:p>
      <w:pPr>
        <w:spacing w:line="620" w:lineRule="exact"/>
        <w:ind w:firstLine="640" w:firstLineChars="200"/>
        <w:rPr>
          <w:rFonts w:eastAsia="仿宋"/>
          <w:sz w:val="32"/>
          <w:szCs w:val="32"/>
        </w:rPr>
      </w:pPr>
      <w:r>
        <w:rPr>
          <w:rFonts w:eastAsia="仿宋"/>
          <w:sz w:val="32"/>
          <w:szCs w:val="32"/>
        </w:rPr>
        <w:t>1.具有独立法人资格，有符合国家法律、法规规定的机构名称、组织机构和章程；</w:t>
      </w:r>
    </w:p>
    <w:p>
      <w:pPr>
        <w:spacing w:line="620" w:lineRule="exact"/>
        <w:ind w:firstLine="640" w:firstLineChars="200"/>
        <w:rPr>
          <w:rFonts w:eastAsia="仿宋"/>
          <w:sz w:val="32"/>
          <w:szCs w:val="32"/>
        </w:rPr>
      </w:pPr>
      <w:r>
        <w:rPr>
          <w:rFonts w:eastAsia="仿宋"/>
          <w:sz w:val="32"/>
          <w:szCs w:val="32"/>
        </w:rPr>
        <w:t>2.有适应业务范围需要的广播电视及相关专业人员和工作场所；</w:t>
      </w:r>
    </w:p>
    <w:p>
      <w:pPr>
        <w:spacing w:line="620" w:lineRule="exact"/>
        <w:ind w:firstLine="640" w:firstLineChars="200"/>
        <w:rPr>
          <w:rFonts w:eastAsia="仿宋"/>
          <w:kern w:val="0"/>
          <w:sz w:val="32"/>
          <w:szCs w:val="32"/>
        </w:rPr>
      </w:pPr>
      <w:r>
        <w:rPr>
          <w:rFonts w:eastAsia="仿宋"/>
          <w:sz w:val="32"/>
          <w:szCs w:val="32"/>
        </w:rPr>
        <w:t>3.在申请之日前三年，其法定代表人无违法违规记录或机构无被吊销过《广播电视节目制作经营许可证》的记录</w:t>
      </w:r>
      <w:r>
        <w:rPr>
          <w:rFonts w:eastAsia="仿宋"/>
          <w:kern w:val="0"/>
          <w:sz w:val="32"/>
          <w:szCs w:val="32"/>
        </w:rPr>
        <w:t>。</w:t>
      </w:r>
    </w:p>
    <w:p>
      <w:pPr>
        <w:widowControl/>
        <w:spacing w:line="620" w:lineRule="exact"/>
        <w:ind w:firstLine="640" w:firstLineChars="200"/>
        <w:jc w:val="left"/>
        <w:rPr>
          <w:rFonts w:eastAsia="黑体"/>
          <w:kern w:val="0"/>
          <w:sz w:val="32"/>
          <w:szCs w:val="32"/>
        </w:rPr>
      </w:pPr>
      <w:r>
        <w:rPr>
          <w:rFonts w:eastAsia="黑体"/>
          <w:kern w:val="0"/>
          <w:sz w:val="32"/>
          <w:szCs w:val="32"/>
        </w:rPr>
        <w:t>五、材料要求</w:t>
      </w:r>
    </w:p>
    <w:p>
      <w:pPr>
        <w:spacing w:line="620" w:lineRule="exact"/>
        <w:ind w:firstLine="640" w:firstLineChars="200"/>
        <w:rPr>
          <w:rFonts w:eastAsia="仿宋"/>
          <w:sz w:val="32"/>
          <w:szCs w:val="32"/>
        </w:rPr>
      </w:pPr>
      <w:r>
        <w:rPr>
          <w:rFonts w:eastAsia="仿宋"/>
          <w:sz w:val="32"/>
          <w:szCs w:val="32"/>
        </w:rPr>
        <w:t>1.《广播电视节目制作经营许可证》申请表。</w:t>
      </w:r>
    </w:p>
    <w:p>
      <w:pPr>
        <w:spacing w:line="620" w:lineRule="exact"/>
        <w:ind w:firstLine="640" w:firstLineChars="200"/>
        <w:rPr>
          <w:rFonts w:eastAsia="仿宋"/>
          <w:sz w:val="32"/>
          <w:szCs w:val="32"/>
        </w:rPr>
      </w:pPr>
      <w:r>
        <w:rPr>
          <w:rFonts w:eastAsia="仿宋"/>
          <w:sz w:val="32"/>
          <w:szCs w:val="32"/>
        </w:rPr>
        <w:t>2.主要人员材料：法定代表人简历，主要管理人员（不少于3名）的广播电视及相应简历、业绩或曾参加相应专业培训等材料。</w:t>
      </w:r>
    </w:p>
    <w:p>
      <w:pPr>
        <w:widowControl/>
        <w:spacing w:line="620" w:lineRule="exact"/>
        <w:ind w:firstLine="640" w:firstLineChars="200"/>
        <w:jc w:val="left"/>
        <w:rPr>
          <w:rFonts w:eastAsia="黑体"/>
          <w:kern w:val="0"/>
          <w:sz w:val="32"/>
          <w:szCs w:val="32"/>
        </w:rPr>
      </w:pPr>
      <w:r>
        <w:rPr>
          <w:rFonts w:eastAsia="黑体"/>
          <w:kern w:val="0"/>
          <w:sz w:val="32"/>
          <w:szCs w:val="32"/>
        </w:rPr>
        <w:t>六、程序环节</w:t>
      </w:r>
    </w:p>
    <w:p>
      <w:pPr>
        <w:spacing w:line="620" w:lineRule="exact"/>
        <w:ind w:firstLine="640" w:firstLineChars="200"/>
        <w:rPr>
          <w:rFonts w:eastAsia="仿宋"/>
          <w:sz w:val="32"/>
          <w:szCs w:val="32"/>
        </w:rPr>
      </w:pPr>
      <w:r>
        <w:rPr>
          <w:rFonts w:eastAsia="仿宋"/>
          <w:sz w:val="32"/>
          <w:szCs w:val="32"/>
        </w:rPr>
        <w:t>1.申请人提交申请材料。</w:t>
      </w:r>
    </w:p>
    <w:p>
      <w:pPr>
        <w:spacing w:line="620" w:lineRule="exact"/>
        <w:ind w:firstLine="640" w:firstLineChars="200"/>
        <w:rPr>
          <w:rFonts w:eastAsia="仿宋"/>
          <w:sz w:val="32"/>
          <w:szCs w:val="32"/>
        </w:rPr>
      </w:pPr>
      <w:r>
        <w:rPr>
          <w:rFonts w:eastAsia="仿宋"/>
          <w:sz w:val="32"/>
          <w:szCs w:val="32"/>
        </w:rPr>
        <w:t>2.许可机关受理人对申请材料进行形式审查，对申请材料是否齐全、是否属于业务受理范围进行审查，签署受理意见。申请材料不齐全或者不符合法定形式的，告知申请人补正材料；申请材料齐全的，出具收到申请材料的凭据。予以受理的，出具受理通知书。不予受理的，告知申请人理由及救济途径，同时出具不予受理通知书。</w:t>
      </w:r>
    </w:p>
    <w:p>
      <w:pPr>
        <w:spacing w:line="620" w:lineRule="exact"/>
        <w:ind w:firstLine="640" w:firstLineChars="200"/>
        <w:rPr>
          <w:rFonts w:eastAsia="仿宋"/>
          <w:sz w:val="32"/>
          <w:szCs w:val="32"/>
        </w:rPr>
      </w:pPr>
      <w:r>
        <w:rPr>
          <w:rFonts w:eastAsia="仿宋"/>
          <w:sz w:val="32"/>
          <w:szCs w:val="32"/>
        </w:rPr>
        <w:t>3.许可机关审核人审核提交的材料。</w:t>
      </w:r>
    </w:p>
    <w:p>
      <w:pPr>
        <w:spacing w:line="620" w:lineRule="exact"/>
        <w:ind w:firstLine="640" w:firstLineChars="200"/>
        <w:rPr>
          <w:rFonts w:eastAsia="仿宋"/>
          <w:sz w:val="32"/>
          <w:szCs w:val="32"/>
        </w:rPr>
      </w:pPr>
      <w:r>
        <w:rPr>
          <w:rFonts w:eastAsia="仿宋"/>
          <w:sz w:val="32"/>
          <w:szCs w:val="32"/>
        </w:rPr>
        <w:t>4.许可机关审核人作出是否准予行政许可的审批决定。准予许可的，出具《广播电视节目制作经营许可证》申请准予通知书，告知申请人领取《广播电视节目制作经营许可证》；不予许可的，出具不予许可通知书，说明理由及救济途径。</w:t>
      </w:r>
    </w:p>
    <w:p>
      <w:pPr>
        <w:spacing w:line="620" w:lineRule="exact"/>
        <w:ind w:firstLine="640" w:firstLineChars="200"/>
        <w:rPr>
          <w:rFonts w:eastAsia="仿宋"/>
          <w:sz w:val="32"/>
          <w:szCs w:val="32"/>
        </w:rPr>
      </w:pPr>
      <w:r>
        <w:rPr>
          <w:rFonts w:eastAsia="仿宋"/>
          <w:sz w:val="32"/>
          <w:szCs w:val="32"/>
        </w:rPr>
        <w:t>申请人承诺具备无境外资金介入许可条件的，经形式审查后当场作出审批决定。</w:t>
      </w:r>
    </w:p>
    <w:p>
      <w:pPr>
        <w:spacing w:line="620" w:lineRule="exact"/>
        <w:ind w:firstLine="640" w:firstLineChars="200"/>
        <w:rPr>
          <w:rFonts w:eastAsia="仿宋"/>
          <w:sz w:val="32"/>
          <w:szCs w:val="32"/>
        </w:rPr>
      </w:pPr>
      <w:r>
        <w:rPr>
          <w:rFonts w:eastAsia="仿宋"/>
          <w:sz w:val="32"/>
          <w:szCs w:val="32"/>
        </w:rPr>
        <w:t>5.许可机关发证人发放《广播电视节目制作经营许可证》。</w:t>
      </w:r>
    </w:p>
    <w:p>
      <w:pPr>
        <w:spacing w:line="620" w:lineRule="exact"/>
        <w:ind w:firstLine="640" w:firstLineChars="200"/>
        <w:rPr>
          <w:rFonts w:eastAsia="仿宋"/>
          <w:sz w:val="32"/>
          <w:szCs w:val="32"/>
        </w:rPr>
      </w:pPr>
      <w:r>
        <w:rPr>
          <w:rFonts w:eastAsia="仿宋"/>
          <w:sz w:val="32"/>
          <w:szCs w:val="32"/>
        </w:rPr>
        <w:t>6.申请人领取《广播电视节目制作经营许可证》。</w:t>
      </w:r>
    </w:p>
    <w:p>
      <w:pPr>
        <w:spacing w:line="620" w:lineRule="exact"/>
        <w:ind w:firstLine="640" w:firstLineChars="200"/>
        <w:rPr>
          <w:rFonts w:eastAsia="仿宋"/>
          <w:sz w:val="32"/>
          <w:szCs w:val="32"/>
        </w:rPr>
      </w:pPr>
      <w:r>
        <w:rPr>
          <w:rFonts w:eastAsia="仿宋"/>
          <w:sz w:val="32"/>
          <w:szCs w:val="32"/>
        </w:rPr>
        <w:t>7.许可机关归档人进行文件归档。</w:t>
      </w:r>
    </w:p>
    <w:p>
      <w:pPr>
        <w:widowControl/>
        <w:spacing w:line="620" w:lineRule="exact"/>
        <w:ind w:firstLine="640" w:firstLineChars="200"/>
        <w:rPr>
          <w:rFonts w:eastAsia="黑体"/>
          <w:kern w:val="0"/>
          <w:sz w:val="32"/>
          <w:szCs w:val="32"/>
        </w:rPr>
      </w:pPr>
      <w:r>
        <w:rPr>
          <w:rFonts w:eastAsia="黑体"/>
          <w:sz w:val="32"/>
          <w:szCs w:val="32"/>
        </w:rPr>
        <w:t>七、</w:t>
      </w:r>
      <w:r>
        <w:rPr>
          <w:rFonts w:eastAsia="黑体"/>
          <w:kern w:val="0"/>
          <w:sz w:val="32"/>
          <w:szCs w:val="32"/>
        </w:rPr>
        <w:t>监管措施</w:t>
      </w:r>
    </w:p>
    <w:p>
      <w:pPr>
        <w:spacing w:line="620" w:lineRule="exact"/>
        <w:ind w:firstLine="640" w:firstLineChars="200"/>
        <w:rPr>
          <w:rFonts w:eastAsia="仿宋"/>
          <w:sz w:val="32"/>
          <w:szCs w:val="32"/>
        </w:rPr>
      </w:pPr>
      <w:r>
        <w:rPr>
          <w:rFonts w:eastAsia="仿宋"/>
          <w:sz w:val="32"/>
          <w:szCs w:val="32"/>
        </w:rPr>
        <w:t>1.开展“双随机、一公开”监管，发现违法违规行为的要依法查处并公开结果。</w:t>
      </w:r>
    </w:p>
    <w:p>
      <w:pPr>
        <w:spacing w:line="620" w:lineRule="exact"/>
        <w:ind w:firstLine="640" w:firstLineChars="200"/>
        <w:rPr>
          <w:rFonts w:eastAsia="仿宋"/>
          <w:sz w:val="32"/>
          <w:szCs w:val="32"/>
        </w:rPr>
      </w:pPr>
      <w:r>
        <w:rPr>
          <w:rFonts w:eastAsia="仿宋"/>
          <w:sz w:val="32"/>
          <w:szCs w:val="32"/>
        </w:rPr>
        <w:t>2.发现企业不符合承诺条件开展经营的责令限期整改，逾期不整改或整改后仍达不到要求的依法撤销许可证件。</w:t>
      </w:r>
    </w:p>
    <w:p>
      <w:pPr>
        <w:spacing w:line="620" w:lineRule="exact"/>
        <w:ind w:firstLine="640" w:firstLineChars="200"/>
        <w:rPr>
          <w:rFonts w:eastAsia="仿宋"/>
          <w:sz w:val="32"/>
          <w:szCs w:val="32"/>
        </w:rPr>
      </w:pPr>
      <w:r>
        <w:rPr>
          <w:rFonts w:eastAsia="仿宋"/>
          <w:sz w:val="32"/>
          <w:szCs w:val="32"/>
        </w:rPr>
        <w:t>3.依法及时处理投诉举报。</w:t>
      </w: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widowControl/>
        <w:shd w:val="clear" w:color="auto" w:fill="FFFFFF"/>
        <w:spacing w:line="600" w:lineRule="exact"/>
        <w:jc w:val="center"/>
        <w:rPr>
          <w:rFonts w:eastAsia="方正小标宋简体"/>
          <w:bCs/>
          <w:kern w:val="0"/>
          <w:sz w:val="44"/>
          <w:szCs w:val="44"/>
        </w:rPr>
      </w:pPr>
      <w:r>
        <w:rPr>
          <w:rFonts w:eastAsia="方正小标宋简体"/>
          <w:bCs/>
          <w:kern w:val="0"/>
          <w:sz w:val="44"/>
          <w:szCs w:val="44"/>
        </w:rPr>
        <w:t>安徽省广播电视局行政审批告知承诺书</w:t>
      </w:r>
    </w:p>
    <w:p>
      <w:pPr>
        <w:spacing w:line="600" w:lineRule="exact"/>
        <w:jc w:val="center"/>
        <w:rPr>
          <w:rFonts w:eastAsia="仿宋"/>
          <w:b/>
          <w:kern w:val="10"/>
          <w:sz w:val="32"/>
          <w:szCs w:val="32"/>
        </w:rPr>
      </w:pPr>
      <w:r>
        <w:rPr>
          <w:rFonts w:eastAsia="仿宋"/>
          <w:sz w:val="32"/>
          <w:szCs w:val="32"/>
        </w:rPr>
        <w:t>（广播电视节目制作经营单位设立</w:t>
      </w:r>
      <w:r>
        <w:rPr>
          <w:rFonts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297180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1pt;margin-top:23.4pt;height:0pt;width:0.05pt;z-index:251659264;mso-width-relative:page;mso-height-relative:page;" filled="f" stroked="t" coordsize="21600,21600" o:gfxdata="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Kut/zUAAAABwEA&#10;AA8AAAAAAAAAAQAgAAAAIgAAAGRycy9kb3ducmV2LnhtbFBLAQIUABQAAAAIAIdO4kCeM9C45QEA&#10;ALQDAAAOAAAAAAAAAAEAIAAAACMBAABkcnMvZTJvRG9jLnhtbFBLBQYAAAAABgAGAFkBAAB6BQAA&#10;AAA=&#10;">
                <v:fill on="f" focussize="0,0"/>
                <v:stroke color="#000000" joinstyle="round"/>
                <v:imagedata o:title=""/>
                <o:lock v:ext="edit" aspectratio="f"/>
              </v:line>
            </w:pict>
          </mc:Fallback>
        </mc:AlternateContent>
      </w:r>
      <w:r>
        <w:rPr>
          <w:rFonts w:eastAsia="仿宋"/>
          <w:sz w:val="32"/>
          <w:szCs w:val="32"/>
        </w:rPr>
        <w:t>审批）</w:t>
      </w:r>
    </w:p>
    <w:p>
      <w:pPr>
        <w:widowControl/>
        <w:adjustRightInd w:val="0"/>
        <w:snapToGrid w:val="0"/>
        <w:spacing w:line="600" w:lineRule="exact"/>
        <w:ind w:firstLine="640" w:firstLineChars="200"/>
        <w:jc w:val="right"/>
        <w:rPr>
          <w:rFonts w:eastAsia="仿宋"/>
          <w:kern w:val="0"/>
          <w:sz w:val="32"/>
          <w:szCs w:val="32"/>
        </w:rPr>
      </w:pPr>
      <w:r>
        <w:rPr>
          <w:rFonts w:eastAsia="仿宋"/>
          <w:kern w:val="0"/>
          <w:sz w:val="32"/>
          <w:szCs w:val="32"/>
        </w:rPr>
        <w:t>〔</w:t>
      </w:r>
      <w:r>
        <w:rPr>
          <w:rFonts w:eastAsia="仿宋"/>
          <w:bCs/>
          <w:kern w:val="0"/>
          <w:sz w:val="32"/>
          <w:szCs w:val="32"/>
          <w:u w:val="single"/>
        </w:rPr>
        <w:t xml:space="preserve">      </w:t>
      </w:r>
      <w:r>
        <w:rPr>
          <w:rFonts w:eastAsia="仿宋"/>
          <w:kern w:val="0"/>
          <w:sz w:val="32"/>
          <w:szCs w:val="32"/>
        </w:rPr>
        <w:t>〕年第</w:t>
      </w:r>
      <w:r>
        <w:rPr>
          <w:rFonts w:eastAsia="仿宋"/>
          <w:bCs/>
          <w:kern w:val="0"/>
          <w:sz w:val="32"/>
          <w:szCs w:val="32"/>
          <w:u w:val="single"/>
        </w:rPr>
        <w:t xml:space="preserve">    </w:t>
      </w:r>
      <w:r>
        <w:rPr>
          <w:rFonts w:eastAsia="仿宋"/>
          <w:kern w:val="0"/>
          <w:sz w:val="32"/>
          <w:szCs w:val="32"/>
        </w:rPr>
        <w:t>号</w:t>
      </w:r>
    </w:p>
    <w:p>
      <w:pPr>
        <w:pStyle w:val="6"/>
        <w:spacing w:line="600" w:lineRule="exact"/>
        <w:ind w:firstLine="300" w:firstLineChars="100"/>
        <w:rPr>
          <w:rFonts w:hAnsi="Times New Roman" w:eastAsia="黑体" w:cs="Times New Roman"/>
          <w:bCs/>
          <w:sz w:val="30"/>
          <w:szCs w:val="30"/>
        </w:rPr>
      </w:pPr>
    </w:p>
    <w:p>
      <w:pPr>
        <w:pStyle w:val="6"/>
        <w:spacing w:line="600" w:lineRule="exact"/>
        <w:ind w:firstLine="300" w:firstLineChars="100"/>
        <w:rPr>
          <w:rFonts w:hAnsi="Times New Roman" w:cs="Times New Roman"/>
          <w:bCs/>
          <w:sz w:val="30"/>
          <w:szCs w:val="30"/>
        </w:rPr>
      </w:pPr>
      <w:r>
        <w:rPr>
          <w:rFonts w:hAnsi="Times New Roman" w:eastAsia="黑体" w:cs="Times New Roman"/>
          <w:bCs/>
          <w:sz w:val="30"/>
          <w:szCs w:val="30"/>
        </w:rPr>
        <w:t>申请人（法人）单位名称：</w:t>
      </w:r>
    </w:p>
    <w:p>
      <w:pPr>
        <w:pStyle w:val="6"/>
        <w:spacing w:line="600" w:lineRule="exact"/>
        <w:ind w:firstLine="300" w:firstLineChars="100"/>
        <w:rPr>
          <w:rFonts w:hAnsi="Times New Roman" w:cs="Times New Roman"/>
          <w:bCs/>
          <w:sz w:val="30"/>
          <w:szCs w:val="30"/>
        </w:rPr>
      </w:pPr>
      <w:r>
        <w:rPr>
          <w:rFonts w:hAnsi="Times New Roman" w:eastAsia="黑体" w:cs="Times New Roman"/>
          <w:bCs/>
          <w:sz w:val="30"/>
          <w:szCs w:val="30"/>
        </w:rPr>
        <w:t>住所：</w:t>
      </w:r>
    </w:p>
    <w:p>
      <w:pPr>
        <w:pStyle w:val="6"/>
        <w:spacing w:line="600" w:lineRule="exact"/>
        <w:ind w:firstLine="300" w:firstLineChars="100"/>
        <w:rPr>
          <w:rFonts w:hAnsi="Times New Roman" w:cs="Times New Roman"/>
          <w:bCs/>
          <w:sz w:val="30"/>
          <w:szCs w:val="30"/>
        </w:rPr>
      </w:pPr>
      <w:r>
        <w:rPr>
          <w:rFonts w:hAnsi="Times New Roman" w:eastAsia="黑体" w:cs="Times New Roman"/>
          <w:bCs/>
          <w:sz w:val="30"/>
          <w:szCs w:val="30"/>
        </w:rPr>
        <w:t>统一社会信用代码：</w:t>
      </w:r>
    </w:p>
    <w:p>
      <w:pPr>
        <w:pStyle w:val="6"/>
        <w:spacing w:line="600" w:lineRule="exact"/>
        <w:ind w:firstLine="300" w:firstLineChars="100"/>
        <w:rPr>
          <w:rFonts w:hAnsi="Times New Roman" w:cs="Times New Roman"/>
          <w:bCs/>
          <w:sz w:val="30"/>
          <w:szCs w:val="30"/>
        </w:rPr>
      </w:pPr>
      <w:r>
        <w:rPr>
          <w:rFonts w:hAnsi="Times New Roman" w:eastAsia="黑体" w:cs="Times New Roman"/>
          <w:bCs/>
          <w:sz w:val="30"/>
          <w:szCs w:val="30"/>
        </w:rPr>
        <w:t>法定代表人：</w:t>
      </w:r>
      <w:r>
        <w:rPr>
          <w:rFonts w:hint="eastAsia" w:hAnsi="Times New Roman" w:eastAsia="黑体" w:cs="Times New Roman"/>
          <w:bCs/>
          <w:sz w:val="30"/>
          <w:szCs w:val="30"/>
        </w:rPr>
        <w:t xml:space="preserve">                  </w:t>
      </w:r>
      <w:r>
        <w:rPr>
          <w:rFonts w:hAnsi="Times New Roman" w:eastAsia="黑体" w:cs="Times New Roman"/>
          <w:bCs/>
          <w:sz w:val="30"/>
          <w:szCs w:val="30"/>
        </w:rPr>
        <w:t>联系方式：</w:t>
      </w:r>
    </w:p>
    <w:p>
      <w:pPr>
        <w:pStyle w:val="6"/>
        <w:spacing w:line="600" w:lineRule="exact"/>
        <w:ind w:firstLine="300" w:firstLineChars="100"/>
        <w:rPr>
          <w:rFonts w:hAnsi="Times New Roman" w:cs="Times New Roman"/>
          <w:bCs/>
          <w:sz w:val="30"/>
          <w:szCs w:val="30"/>
        </w:rPr>
      </w:pPr>
      <w:r>
        <w:rPr>
          <w:rFonts w:hAnsi="Times New Roman" w:eastAsia="黑体" w:cs="Times New Roman"/>
          <w:bCs/>
          <w:sz w:val="30"/>
          <w:szCs w:val="30"/>
        </w:rPr>
        <w:t>委托代理人：</w:t>
      </w:r>
      <w:r>
        <w:rPr>
          <w:rFonts w:hint="eastAsia" w:hAnsi="Times New Roman" w:eastAsia="黑体" w:cs="Times New Roman"/>
          <w:bCs/>
          <w:sz w:val="30"/>
          <w:szCs w:val="30"/>
        </w:rPr>
        <w:t xml:space="preserve">                  </w:t>
      </w:r>
      <w:r>
        <w:rPr>
          <w:rFonts w:hAnsi="Times New Roman" w:eastAsia="黑体" w:cs="Times New Roman"/>
          <w:bCs/>
          <w:sz w:val="30"/>
          <w:szCs w:val="30"/>
        </w:rPr>
        <w:t>联系方式：</w:t>
      </w:r>
    </w:p>
    <w:p>
      <w:pPr>
        <w:pStyle w:val="6"/>
        <w:spacing w:line="600" w:lineRule="exact"/>
        <w:ind w:firstLine="300" w:firstLineChars="100"/>
        <w:rPr>
          <w:rFonts w:hAnsi="Times New Roman" w:cs="Times New Roman"/>
          <w:bCs/>
          <w:sz w:val="30"/>
          <w:szCs w:val="30"/>
        </w:rPr>
      </w:pPr>
      <w:r>
        <w:rPr>
          <w:rFonts w:hAnsi="Times New Roman" w:eastAsia="黑体" w:cs="Times New Roman"/>
          <w:bCs/>
          <w:sz w:val="30"/>
          <w:szCs w:val="30"/>
        </w:rPr>
        <w:t>证件类型：</w:t>
      </w:r>
      <w:r>
        <w:rPr>
          <w:rFonts w:hint="eastAsia" w:hAnsi="Times New Roman" w:eastAsia="黑体" w:cs="Times New Roman"/>
          <w:bCs/>
          <w:sz w:val="30"/>
          <w:szCs w:val="30"/>
        </w:rPr>
        <w:t xml:space="preserve">                    </w:t>
      </w:r>
      <w:r>
        <w:rPr>
          <w:rFonts w:hAnsi="Times New Roman" w:eastAsia="黑体" w:cs="Times New Roman"/>
          <w:bCs/>
          <w:sz w:val="30"/>
          <w:szCs w:val="30"/>
        </w:rPr>
        <w:t>编号：</w:t>
      </w:r>
    </w:p>
    <w:p>
      <w:pPr>
        <w:pStyle w:val="6"/>
        <w:spacing w:line="600" w:lineRule="exact"/>
        <w:ind w:firstLine="300" w:firstLineChars="100"/>
        <w:rPr>
          <w:rFonts w:hAnsi="Times New Roman" w:eastAsia="黑体" w:cs="Times New Roman"/>
          <w:bCs/>
          <w:sz w:val="30"/>
          <w:szCs w:val="30"/>
        </w:rPr>
      </w:pPr>
    </w:p>
    <w:p>
      <w:pPr>
        <w:pStyle w:val="6"/>
        <w:spacing w:line="600" w:lineRule="exact"/>
        <w:ind w:firstLine="300" w:firstLineChars="100"/>
        <w:rPr>
          <w:rFonts w:hAnsi="Times New Roman" w:eastAsia="方正楷体_GBK" w:cs="Times New Roman"/>
          <w:b/>
          <w:sz w:val="30"/>
          <w:szCs w:val="30"/>
          <w:u w:val="single"/>
        </w:rPr>
      </w:pPr>
      <w:r>
        <w:rPr>
          <w:rFonts w:hAnsi="Times New Roman" w:eastAsia="黑体" w:cs="Times New Roman"/>
          <w:bCs/>
          <w:sz w:val="30"/>
          <w:szCs w:val="30"/>
        </w:rPr>
        <w:t>行政审批机关</w:t>
      </w:r>
      <w:r>
        <w:rPr>
          <w:rFonts w:hAnsi="Times New Roman" w:cs="Times New Roman"/>
          <w:sz w:val="30"/>
          <w:szCs w:val="30"/>
        </w:rPr>
        <w:t>：</w:t>
      </w:r>
    </w:p>
    <w:p>
      <w:pPr>
        <w:pStyle w:val="6"/>
        <w:spacing w:line="600" w:lineRule="exact"/>
        <w:ind w:firstLine="300" w:firstLineChars="100"/>
        <w:rPr>
          <w:rFonts w:hAnsi="Times New Roman" w:eastAsia="方正楷体_GBK" w:cs="Times New Roman"/>
          <w:b/>
          <w:sz w:val="30"/>
          <w:szCs w:val="30"/>
        </w:rPr>
      </w:pPr>
      <w:r>
        <w:rPr>
          <w:rFonts w:hAnsi="Times New Roman" w:eastAsia="黑体" w:cs="Times New Roman"/>
          <w:bCs/>
          <w:sz w:val="30"/>
          <w:szCs w:val="30"/>
        </w:rPr>
        <w:t>经办人：</w:t>
      </w:r>
      <w:r>
        <w:rPr>
          <w:rFonts w:hint="eastAsia" w:hAnsi="Times New Roman" w:eastAsia="黑体" w:cs="Times New Roman"/>
          <w:bCs/>
          <w:sz w:val="30"/>
          <w:szCs w:val="30"/>
        </w:rPr>
        <w:t xml:space="preserve">                      </w:t>
      </w:r>
      <w:r>
        <w:rPr>
          <w:rFonts w:hAnsi="Times New Roman" w:eastAsia="黑体" w:cs="Times New Roman"/>
          <w:bCs/>
          <w:sz w:val="30"/>
          <w:szCs w:val="30"/>
        </w:rPr>
        <w:t>联系方式：</w:t>
      </w:r>
    </w:p>
    <w:p>
      <w:pPr>
        <w:pStyle w:val="6"/>
        <w:spacing w:line="600" w:lineRule="exact"/>
        <w:ind w:firstLine="300" w:firstLineChars="100"/>
        <w:rPr>
          <w:rFonts w:hAnsi="Times New Roman" w:cs="Times New Roman"/>
          <w:sz w:val="30"/>
          <w:szCs w:val="30"/>
        </w:rPr>
      </w:pPr>
      <w:r>
        <w:rPr>
          <w:rFonts w:hAnsi="Times New Roman" w:eastAsia="黑体" w:cs="Times New Roman"/>
          <w:bCs/>
          <w:sz w:val="30"/>
          <w:szCs w:val="30"/>
        </w:rPr>
        <w:t>许可证编号：</w:t>
      </w:r>
    </w:p>
    <w:p>
      <w:pPr>
        <w:pStyle w:val="6"/>
        <w:spacing w:line="600" w:lineRule="exact"/>
        <w:ind w:firstLine="300" w:firstLineChars="100"/>
        <w:rPr>
          <w:rFonts w:hAnsi="Times New Roman" w:cs="Times New Roman"/>
          <w:sz w:val="30"/>
          <w:szCs w:val="30"/>
        </w:rPr>
      </w:pPr>
      <w:r>
        <w:rPr>
          <w:rFonts w:hAnsi="Times New Roman" w:eastAsia="黑体" w:cs="Times New Roman"/>
          <w:bCs/>
          <w:sz w:val="30"/>
          <w:szCs w:val="30"/>
        </w:rPr>
        <w:t>准予行政许可决定书文号：</w:t>
      </w:r>
    </w:p>
    <w:p>
      <w:pPr>
        <w:pStyle w:val="6"/>
        <w:spacing w:line="600" w:lineRule="exact"/>
        <w:ind w:firstLine="300" w:firstLineChars="100"/>
        <w:rPr>
          <w:rFonts w:hAnsi="Times New Roman" w:cs="Times New Roman"/>
          <w:sz w:val="30"/>
          <w:szCs w:val="30"/>
          <w:u w:val="single"/>
        </w:rPr>
      </w:pPr>
      <w:r>
        <w:rPr>
          <w:rFonts w:hAnsi="Times New Roman" w:eastAsia="黑体" w:cs="Times New Roman"/>
          <w:bCs/>
          <w:sz w:val="30"/>
          <w:szCs w:val="30"/>
        </w:rPr>
        <w:t>准予行政许可决定书发文时间：</w:t>
      </w:r>
    </w:p>
    <w:p>
      <w:pPr>
        <w:pStyle w:val="6"/>
        <w:spacing w:line="600" w:lineRule="exact"/>
        <w:ind w:firstLine="1050" w:firstLineChars="350"/>
        <w:rPr>
          <w:rFonts w:hAnsi="Times New Roman" w:eastAsia="黑体" w:cs="Times New Roman"/>
          <w:sz w:val="30"/>
          <w:szCs w:val="30"/>
        </w:rPr>
      </w:pPr>
    </w:p>
    <w:p>
      <w:pPr>
        <w:pStyle w:val="6"/>
        <w:spacing w:line="600" w:lineRule="exact"/>
        <w:ind w:firstLine="1050" w:firstLineChars="350"/>
        <w:rPr>
          <w:rFonts w:hAnsi="Times New Roman" w:eastAsia="黑体" w:cs="Times New Roman"/>
          <w:sz w:val="30"/>
          <w:szCs w:val="30"/>
        </w:rPr>
      </w:pPr>
      <w:r>
        <w:rPr>
          <w:rFonts w:hAnsi="Times New Roman" w:eastAsia="黑体" w:cs="Times New Roman"/>
          <w:sz w:val="30"/>
          <w:szCs w:val="30"/>
        </w:rPr>
        <w:t>申请人：</w:t>
      </w:r>
      <w:r>
        <w:rPr>
          <w:rFonts w:hint="eastAsia" w:hAnsi="Times New Roman" w:eastAsia="黑体" w:cs="Times New Roman"/>
          <w:sz w:val="30"/>
          <w:szCs w:val="30"/>
        </w:rPr>
        <w:t xml:space="preserve">                 </w:t>
      </w:r>
      <w:r>
        <w:rPr>
          <w:rFonts w:hAnsi="Times New Roman" w:eastAsia="黑体" w:cs="Times New Roman"/>
          <w:sz w:val="30"/>
          <w:szCs w:val="30"/>
        </w:rPr>
        <w:t>行政机关：</w:t>
      </w:r>
    </w:p>
    <w:p>
      <w:pPr>
        <w:pStyle w:val="7"/>
        <w:ind w:firstLine="1350" w:firstLineChars="450"/>
        <w:jc w:val="both"/>
        <w:rPr>
          <w:rFonts w:ascii="Times New Roman" w:hAnsi="Times New Roman" w:eastAsia="黑体" w:cs="Times New Roman"/>
          <w:b w:val="0"/>
          <w:sz w:val="30"/>
          <w:szCs w:val="30"/>
        </w:rPr>
      </w:pPr>
      <w:r>
        <w:rPr>
          <w:rFonts w:ascii="Times New Roman" w:hAnsi="Times New Roman" w:eastAsia="黑体" w:cs="Times New Roman"/>
          <w:b w:val="0"/>
          <w:sz w:val="30"/>
          <w:szCs w:val="30"/>
        </w:rPr>
        <w:t>（盖章）</w:t>
      </w:r>
      <w:r>
        <w:rPr>
          <w:rFonts w:hint="eastAsia" w:ascii="Times New Roman" w:hAnsi="Times New Roman" w:eastAsia="黑体" w:cs="Times New Roman"/>
          <w:b w:val="0"/>
          <w:sz w:val="30"/>
          <w:szCs w:val="30"/>
        </w:rPr>
        <w:t xml:space="preserve">                  </w:t>
      </w:r>
      <w:r>
        <w:rPr>
          <w:rFonts w:ascii="Times New Roman" w:hAnsi="Times New Roman" w:eastAsia="黑体" w:cs="Times New Roman"/>
          <w:b w:val="0"/>
          <w:sz w:val="30"/>
          <w:szCs w:val="30"/>
        </w:rPr>
        <w:t>（盖章）</w:t>
      </w:r>
    </w:p>
    <w:p>
      <w:pPr>
        <w:pStyle w:val="7"/>
        <w:ind w:firstLine="5850" w:firstLineChars="1950"/>
        <w:jc w:val="both"/>
        <w:rPr>
          <w:rFonts w:ascii="Times New Roman" w:hAnsi="Times New Roman" w:eastAsia="黑体" w:cs="Times New Roman"/>
          <w:b w:val="0"/>
          <w:sz w:val="30"/>
          <w:szCs w:val="30"/>
        </w:rPr>
      </w:pPr>
      <w:r>
        <w:rPr>
          <w:rFonts w:ascii="Times New Roman" w:hAnsi="Times New Roman" w:eastAsia="黑体" w:cs="Times New Roman"/>
          <w:b w:val="0"/>
          <w:sz w:val="30"/>
          <w:szCs w:val="30"/>
        </w:rPr>
        <w:t>年</w:t>
      </w:r>
      <w:r>
        <w:rPr>
          <w:rFonts w:hint="eastAsia" w:ascii="Times New Roman" w:hAnsi="Times New Roman" w:eastAsia="黑体" w:cs="Times New Roman"/>
          <w:b w:val="0"/>
          <w:sz w:val="30"/>
          <w:szCs w:val="30"/>
        </w:rPr>
        <w:t xml:space="preserve">  </w:t>
      </w:r>
      <w:r>
        <w:rPr>
          <w:rFonts w:ascii="Times New Roman" w:hAnsi="Times New Roman" w:eastAsia="黑体" w:cs="Times New Roman"/>
          <w:b w:val="0"/>
          <w:sz w:val="30"/>
          <w:szCs w:val="30"/>
        </w:rPr>
        <w:t>月</w:t>
      </w:r>
      <w:r>
        <w:rPr>
          <w:rFonts w:hint="eastAsia" w:ascii="Times New Roman" w:hAnsi="Times New Roman" w:eastAsia="黑体" w:cs="Times New Roman"/>
          <w:b w:val="0"/>
          <w:sz w:val="30"/>
          <w:szCs w:val="30"/>
        </w:rPr>
        <w:t xml:space="preserve">  </w:t>
      </w:r>
      <w:r>
        <w:rPr>
          <w:rFonts w:ascii="Times New Roman" w:hAnsi="Times New Roman" w:eastAsia="黑体" w:cs="Times New Roman"/>
          <w:b w:val="0"/>
          <w:sz w:val="30"/>
          <w:szCs w:val="30"/>
        </w:rPr>
        <w:t>日</w:t>
      </w:r>
    </w:p>
    <w:p>
      <w:pPr>
        <w:pStyle w:val="7"/>
        <w:ind w:firstLine="5481" w:firstLineChars="1950"/>
        <w:jc w:val="both"/>
        <w:rPr>
          <w:rFonts w:ascii="Times New Roman" w:hAnsi="Times New Roman" w:eastAsia="仿宋_GB2312" w:cs="Times New Roman"/>
          <w:bCs w:val="0"/>
          <w:sz w:val="28"/>
          <w:szCs w:val="28"/>
        </w:rPr>
      </w:pPr>
    </w:p>
    <w:p>
      <w:pPr>
        <w:pStyle w:val="7"/>
        <w:ind w:firstLine="601"/>
        <w:jc w:val="both"/>
        <w:rPr>
          <w:rFonts w:ascii="Times New Roman" w:hAnsi="Times New Roman" w:eastAsia="仿宋" w:cs="Times New Roman"/>
          <w:b w:val="0"/>
          <w:sz w:val="30"/>
          <w:szCs w:val="30"/>
        </w:rPr>
      </w:pPr>
      <w:r>
        <w:rPr>
          <w:rFonts w:ascii="Times New Roman" w:hAnsi="Times New Roman" w:eastAsia="仿宋" w:cs="Times New Roman"/>
          <w:b w:val="0"/>
          <w:bCs w:val="0"/>
          <w:sz w:val="28"/>
          <w:szCs w:val="28"/>
        </w:rPr>
        <w:t>（注：附告知书、申请人承诺书共计</w:t>
      </w:r>
      <w:r>
        <w:rPr>
          <w:rFonts w:hint="eastAsia" w:ascii="Times New Roman" w:hAnsi="Times New Roman" w:eastAsia="仿宋" w:cs="Times New Roman"/>
          <w:b w:val="0"/>
          <w:bCs w:val="0"/>
          <w:sz w:val="28"/>
          <w:szCs w:val="28"/>
          <w:u w:val="single"/>
        </w:rPr>
        <w:t xml:space="preserve">    </w:t>
      </w:r>
      <w:r>
        <w:rPr>
          <w:rFonts w:ascii="Times New Roman" w:hAnsi="Times New Roman" w:eastAsia="仿宋" w:cs="Times New Roman"/>
          <w:b w:val="0"/>
          <w:bCs w:val="0"/>
          <w:sz w:val="28"/>
          <w:szCs w:val="28"/>
        </w:rPr>
        <w:t>页，一式两份，行政审批机关和申请人各留存一份。）</w:t>
      </w:r>
    </w:p>
    <w:p>
      <w:pPr>
        <w:pStyle w:val="2"/>
        <w:spacing w:line="620" w:lineRule="exact"/>
        <w:rPr>
          <w:rFonts w:ascii="Times New Roman" w:hAnsi="Times New Roman" w:cs="Times New Roman"/>
          <w:sz w:val="44"/>
        </w:rPr>
      </w:pPr>
      <w:r>
        <w:rPr>
          <w:rFonts w:ascii="Times New Roman" w:hAnsi="Times New Roman" w:cs="Times New Roman"/>
          <w:sz w:val="44"/>
        </w:rPr>
        <w:t>行政审批机关告知书</w:t>
      </w:r>
    </w:p>
    <w:p>
      <w:pPr>
        <w:spacing w:line="620" w:lineRule="exact"/>
        <w:ind w:firstLine="640" w:firstLineChars="200"/>
        <w:contextualSpacing/>
        <w:rPr>
          <w:rFonts w:eastAsia="仿宋"/>
          <w:kern w:val="10"/>
          <w:sz w:val="32"/>
          <w:szCs w:val="32"/>
        </w:rPr>
      </w:pPr>
    </w:p>
    <w:p>
      <w:pPr>
        <w:spacing w:line="620" w:lineRule="exact"/>
        <w:ind w:firstLine="640" w:firstLineChars="200"/>
        <w:contextualSpacing/>
        <w:rPr>
          <w:rFonts w:eastAsia="仿宋"/>
          <w:kern w:val="10"/>
          <w:sz w:val="32"/>
          <w:szCs w:val="32"/>
        </w:rPr>
      </w:pPr>
      <w:r>
        <w:rPr>
          <w:rFonts w:eastAsia="仿宋"/>
          <w:kern w:val="10"/>
          <w:sz w:val="32"/>
          <w:szCs w:val="32"/>
        </w:rPr>
        <w:t>本行政审批机关就“</w:t>
      </w:r>
      <w:r>
        <w:rPr>
          <w:rFonts w:eastAsia="仿宋"/>
          <w:sz w:val="32"/>
          <w:szCs w:val="32"/>
        </w:rPr>
        <w:t>广播电视节目制作经营单位设立</w:t>
      </w:r>
      <w:r>
        <w:rPr>
          <w:rFonts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297180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1pt;margin-top:23.4pt;height:0pt;width:0.05pt;z-index:251660288;mso-width-relative:page;mso-height-relative:page;" filled="f" stroked="t" coordsize="21600,21600" o:gfxdata="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Kut/zUAAAABwEA&#10;AA8AAAAAAAAAAQAgAAAAIgAAAGRycy9kb3ducmV2LnhtbFBLAQIUABQAAAAIAIdO4kChckE35QEA&#10;ALQDAAAOAAAAAAAAAAEAIAAAACMBAABkcnMvZTJvRG9jLnhtbFBLBQYAAAAABgAGAFkBAAB6BQAA&#10;AAA=&#10;">
                <v:fill on="f" focussize="0,0"/>
                <v:stroke color="#000000" joinstyle="round"/>
                <v:imagedata o:title=""/>
                <o:lock v:ext="edit" aspectratio="f"/>
              </v:line>
            </w:pict>
          </mc:Fallback>
        </mc:AlternateContent>
      </w:r>
      <w:r>
        <w:rPr>
          <w:rFonts w:eastAsia="仿宋"/>
          <w:sz w:val="32"/>
          <w:szCs w:val="32"/>
        </w:rPr>
        <w:t>审批”</w:t>
      </w:r>
      <w:r>
        <w:rPr>
          <w:rFonts w:eastAsia="仿宋"/>
          <w:kern w:val="10"/>
          <w:sz w:val="32"/>
          <w:szCs w:val="32"/>
        </w:rPr>
        <w:t>行政审批事项告知如下：</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一、审批依据</w:t>
      </w:r>
    </w:p>
    <w:p>
      <w:pPr>
        <w:spacing w:line="620" w:lineRule="exact"/>
        <w:ind w:firstLine="640" w:firstLineChars="200"/>
        <w:contextualSpacing/>
        <w:rPr>
          <w:rFonts w:eastAsia="仿宋"/>
          <w:kern w:val="10"/>
          <w:sz w:val="32"/>
          <w:szCs w:val="32"/>
        </w:rPr>
      </w:pPr>
      <w:r>
        <w:rPr>
          <w:rFonts w:eastAsia="仿宋"/>
          <w:kern w:val="10"/>
          <w:sz w:val="32"/>
          <w:szCs w:val="32"/>
        </w:rPr>
        <w:t>《广播电视节目制作经营管理规定》（广电总局令第34号）第四条：国家对设立广播电视节目制作经营机构或从事广播电视节目制作经营活动实行许可制度。设立广播电视节目制作经营机构或从事广播电视节目制作经营活动应当取得《广播电视节目制作经营许可证》。</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二、法定条件</w:t>
      </w:r>
    </w:p>
    <w:p>
      <w:pPr>
        <w:spacing w:line="620" w:lineRule="exact"/>
        <w:ind w:firstLine="640" w:firstLineChars="200"/>
        <w:contextualSpacing/>
        <w:rPr>
          <w:rFonts w:eastAsia="仿宋"/>
          <w:kern w:val="10"/>
          <w:sz w:val="32"/>
          <w:szCs w:val="32"/>
        </w:rPr>
      </w:pPr>
      <w:r>
        <w:rPr>
          <w:rFonts w:eastAsia="仿宋"/>
          <w:kern w:val="10"/>
          <w:sz w:val="32"/>
          <w:szCs w:val="32"/>
        </w:rPr>
        <w:t>申请《广播电视节目制作经营许可证》应当符合国家有关广播电视节目制作产业发展规划、布局和结构，并具备下列条件：</w:t>
      </w:r>
    </w:p>
    <w:p>
      <w:pPr>
        <w:spacing w:line="620" w:lineRule="exact"/>
        <w:ind w:firstLine="640" w:firstLineChars="200"/>
        <w:contextualSpacing/>
        <w:rPr>
          <w:rFonts w:eastAsia="仿宋"/>
          <w:kern w:val="10"/>
          <w:sz w:val="32"/>
          <w:szCs w:val="32"/>
        </w:rPr>
      </w:pPr>
      <w:r>
        <w:rPr>
          <w:rFonts w:eastAsia="仿宋"/>
          <w:kern w:val="10"/>
          <w:sz w:val="32"/>
          <w:szCs w:val="32"/>
        </w:rPr>
        <w:t>1.具有独立法人资格，有符合国家法律、法规规定的机构名称、组织机构和章程；</w:t>
      </w:r>
    </w:p>
    <w:p>
      <w:pPr>
        <w:spacing w:line="620" w:lineRule="exact"/>
        <w:ind w:firstLine="640" w:firstLineChars="200"/>
        <w:contextualSpacing/>
        <w:rPr>
          <w:rFonts w:eastAsia="仿宋"/>
          <w:kern w:val="10"/>
          <w:sz w:val="32"/>
          <w:szCs w:val="32"/>
        </w:rPr>
      </w:pPr>
      <w:r>
        <w:rPr>
          <w:rFonts w:eastAsia="仿宋"/>
          <w:kern w:val="10"/>
          <w:sz w:val="32"/>
          <w:szCs w:val="32"/>
        </w:rPr>
        <w:t xml:space="preserve">2.有适应业务范围需要的广播电视及相关专业人员和工作场所；  </w:t>
      </w:r>
    </w:p>
    <w:p>
      <w:pPr>
        <w:spacing w:line="620" w:lineRule="exact"/>
        <w:ind w:firstLine="640" w:firstLineChars="200"/>
        <w:contextualSpacing/>
        <w:rPr>
          <w:rFonts w:eastAsia="仿宋"/>
          <w:kern w:val="10"/>
          <w:sz w:val="32"/>
          <w:szCs w:val="32"/>
        </w:rPr>
      </w:pPr>
      <w:r>
        <w:rPr>
          <w:rFonts w:eastAsia="仿宋"/>
          <w:kern w:val="10"/>
          <w:sz w:val="32"/>
          <w:szCs w:val="32"/>
        </w:rPr>
        <w:t>3.在申请之日前3年，其法定代表人无违法违规记录或机构无被吊销过《广播电视节目制作经营许可证》的记录。</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三、应当提交的材料</w:t>
      </w:r>
    </w:p>
    <w:p>
      <w:pPr>
        <w:spacing w:line="620" w:lineRule="exact"/>
        <w:ind w:firstLine="640" w:firstLineChars="200"/>
        <w:contextualSpacing/>
        <w:rPr>
          <w:rFonts w:eastAsia="仿宋"/>
          <w:kern w:val="10"/>
          <w:sz w:val="32"/>
          <w:szCs w:val="32"/>
        </w:rPr>
      </w:pPr>
      <w:r>
        <w:rPr>
          <w:rFonts w:eastAsia="仿宋"/>
          <w:kern w:val="10"/>
          <w:sz w:val="32"/>
          <w:szCs w:val="32"/>
        </w:rPr>
        <w:t>根据审批依据和法定条件，本行政审批事项获得批准，申请人应通过窗口、邮寄、</w:t>
      </w:r>
      <w:r>
        <w:rPr>
          <w:rFonts w:hint="eastAsia" w:eastAsia="仿宋"/>
          <w:kern w:val="10"/>
          <w:sz w:val="32"/>
          <w:szCs w:val="32"/>
        </w:rPr>
        <w:t>网上</w:t>
      </w:r>
      <w:r>
        <w:rPr>
          <w:rFonts w:eastAsia="仿宋"/>
          <w:kern w:val="10"/>
          <w:sz w:val="32"/>
          <w:szCs w:val="32"/>
        </w:rPr>
        <w:t>等方式提交下列材料：</w:t>
      </w:r>
    </w:p>
    <w:p>
      <w:pPr>
        <w:spacing w:line="620" w:lineRule="exact"/>
        <w:ind w:firstLine="640" w:firstLineChars="200"/>
        <w:contextualSpacing/>
        <w:rPr>
          <w:rFonts w:eastAsia="仿宋"/>
          <w:kern w:val="10"/>
          <w:sz w:val="32"/>
          <w:szCs w:val="32"/>
        </w:rPr>
      </w:pPr>
      <w:r>
        <w:rPr>
          <w:rFonts w:eastAsia="仿宋"/>
          <w:kern w:val="10"/>
          <w:sz w:val="32"/>
          <w:szCs w:val="32"/>
        </w:rPr>
        <w:t>1.《广播电视节目制作经营许可证》申请表，含股东身份证复印件、企业基本注册信息查询单、办公场所书面承诺；</w:t>
      </w:r>
    </w:p>
    <w:p>
      <w:pPr>
        <w:spacing w:line="620" w:lineRule="exact"/>
        <w:ind w:firstLine="640" w:firstLineChars="200"/>
        <w:contextualSpacing/>
        <w:rPr>
          <w:rFonts w:eastAsia="仿宋"/>
          <w:kern w:val="10"/>
          <w:sz w:val="32"/>
          <w:szCs w:val="32"/>
        </w:rPr>
      </w:pPr>
      <w:r>
        <w:rPr>
          <w:rFonts w:eastAsia="仿宋"/>
          <w:kern w:val="10"/>
          <w:sz w:val="32"/>
          <w:szCs w:val="32"/>
        </w:rPr>
        <w:t>2.法定代表人简历，主要管理人员（不少于3名）的广播电视及相应简历、业绩或曾参加相应专业培训等材料。</w:t>
      </w:r>
    </w:p>
    <w:p>
      <w:pPr>
        <w:spacing w:line="620" w:lineRule="exact"/>
        <w:ind w:firstLine="640" w:firstLineChars="200"/>
        <w:contextualSpacing/>
        <w:rPr>
          <w:rFonts w:eastAsia="仿宋"/>
          <w:kern w:val="10"/>
          <w:sz w:val="32"/>
          <w:szCs w:val="32"/>
        </w:rPr>
      </w:pPr>
      <w:r>
        <w:rPr>
          <w:rFonts w:eastAsia="仿宋"/>
          <w:kern w:val="10"/>
          <w:sz w:val="32"/>
          <w:szCs w:val="32"/>
        </w:rPr>
        <w:t>以上材料一式两份，加盖单位公章，并经所在地广电行政部门审核同意。</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四、已经提交和需要补充提交的材料</w:t>
      </w:r>
    </w:p>
    <w:p>
      <w:pPr>
        <w:spacing w:line="620" w:lineRule="exact"/>
        <w:ind w:firstLine="640" w:firstLineChars="200"/>
        <w:rPr>
          <w:rFonts w:eastAsia="仿宋"/>
          <w:sz w:val="32"/>
          <w:szCs w:val="32"/>
        </w:rPr>
      </w:pPr>
      <w:r>
        <w:rPr>
          <w:rFonts w:eastAsia="仿宋"/>
          <w:sz w:val="32"/>
          <w:szCs w:val="32"/>
        </w:rPr>
        <w:t>1.前项应当提交的材料，申请人已经提交的材料有：</w:t>
      </w:r>
    </w:p>
    <w:p>
      <w:pPr>
        <w:spacing w:line="620" w:lineRule="exact"/>
        <w:ind w:firstLine="640" w:firstLineChars="200"/>
        <w:rPr>
          <w:rFonts w:eastAsia="仿宋"/>
          <w:sz w:val="32"/>
          <w:szCs w:val="32"/>
          <w:u w:val="single"/>
        </w:rPr>
      </w:pPr>
      <w:r>
        <w:rPr>
          <w:rFonts w:eastAsia="仿宋"/>
          <w:sz w:val="32"/>
          <w:szCs w:val="32"/>
          <w:u w:val="single"/>
        </w:rPr>
        <w:t>第1项《广播电视节目制作经营许可证》申请表，股东身份证复印件、办公场所书面承诺。</w:t>
      </w:r>
    </w:p>
    <w:p>
      <w:pPr>
        <w:spacing w:line="620" w:lineRule="exact"/>
        <w:ind w:firstLine="640" w:firstLineChars="200"/>
        <w:rPr>
          <w:rFonts w:eastAsia="仿宋"/>
          <w:sz w:val="32"/>
          <w:szCs w:val="32"/>
          <w:u w:val="single"/>
        </w:rPr>
      </w:pPr>
      <w:r>
        <w:rPr>
          <w:rFonts w:eastAsia="仿宋"/>
          <w:sz w:val="32"/>
          <w:szCs w:val="32"/>
          <w:u w:val="single"/>
        </w:rPr>
        <w:t>第2项法定代表人简历，主要管理人员简历、培训证书。</w:t>
      </w:r>
    </w:p>
    <w:p>
      <w:pPr>
        <w:spacing w:line="620" w:lineRule="exact"/>
        <w:ind w:firstLine="640" w:firstLineChars="200"/>
        <w:rPr>
          <w:rFonts w:eastAsia="仿宋"/>
          <w:sz w:val="32"/>
          <w:szCs w:val="32"/>
        </w:rPr>
      </w:pPr>
      <w:r>
        <w:rPr>
          <w:rFonts w:eastAsia="仿宋"/>
          <w:sz w:val="32"/>
          <w:szCs w:val="32"/>
        </w:rPr>
        <w:t>2.前项应当提交的材料，需要在约定期限内补充提交的材料有</w:t>
      </w:r>
      <w:r>
        <w:rPr>
          <w:rFonts w:eastAsia="仿宋"/>
          <w:spacing w:val="8"/>
          <w:kern w:val="0"/>
          <w:sz w:val="32"/>
          <w:szCs w:val="32"/>
          <w:u w:val="single"/>
        </w:rPr>
        <w:t>企业基本注册信息查询单</w:t>
      </w:r>
      <w:r>
        <w:rPr>
          <w:rFonts w:eastAsia="仿宋"/>
          <w:sz w:val="32"/>
          <w:szCs w:val="32"/>
        </w:rPr>
        <w:t>（约定在</w:t>
      </w:r>
      <w:r>
        <w:rPr>
          <w:rFonts w:hint="eastAsia" w:eastAsia="仿宋"/>
          <w:sz w:val="32"/>
          <w:szCs w:val="32"/>
          <w:u w:val="single"/>
        </w:rPr>
        <w:t xml:space="preserve">   </w:t>
      </w:r>
      <w:r>
        <w:rPr>
          <w:rFonts w:eastAsia="仿宋"/>
          <w:sz w:val="32"/>
          <w:szCs w:val="32"/>
        </w:rPr>
        <w:t>年</w:t>
      </w:r>
      <w:r>
        <w:rPr>
          <w:rFonts w:hint="eastAsia" w:eastAsia="仿宋"/>
          <w:sz w:val="32"/>
          <w:szCs w:val="32"/>
          <w:u w:val="single"/>
        </w:rPr>
        <w:t xml:space="preserve">   </w:t>
      </w:r>
      <w:r>
        <w:rPr>
          <w:rFonts w:eastAsia="仿宋"/>
          <w:sz w:val="32"/>
          <w:szCs w:val="32"/>
        </w:rPr>
        <w:t>月</w:t>
      </w:r>
      <w:r>
        <w:rPr>
          <w:rFonts w:hint="eastAsia" w:eastAsia="仿宋"/>
          <w:sz w:val="32"/>
          <w:szCs w:val="32"/>
          <w:u w:val="single"/>
        </w:rPr>
        <w:t xml:space="preserve">   </w:t>
      </w:r>
      <w:r>
        <w:rPr>
          <w:rFonts w:eastAsia="仿宋"/>
          <w:sz w:val="32"/>
          <w:szCs w:val="32"/>
        </w:rPr>
        <w:t>日前提交，提交方式可选择</w:t>
      </w:r>
      <w:r>
        <w:rPr>
          <w:rFonts w:hint="eastAsia" w:eastAsia="仿宋"/>
          <w:sz w:val="32"/>
          <w:szCs w:val="32"/>
        </w:rPr>
        <w:t>窗口</w:t>
      </w:r>
      <w:r>
        <w:rPr>
          <w:rFonts w:eastAsia="仿宋"/>
          <w:sz w:val="32"/>
          <w:szCs w:val="32"/>
        </w:rPr>
        <w:t>递交、网上提交或者邮寄任意一种方式）。</w:t>
      </w:r>
    </w:p>
    <w:p>
      <w:pPr>
        <w:spacing w:line="620" w:lineRule="exact"/>
        <w:ind w:firstLine="640" w:firstLineChars="200"/>
        <w:contextualSpacing/>
        <w:rPr>
          <w:rFonts w:eastAsia="仿宋"/>
          <w:kern w:val="0"/>
          <w:sz w:val="32"/>
          <w:szCs w:val="32"/>
        </w:rPr>
      </w:pPr>
      <w:r>
        <w:rPr>
          <w:rFonts w:eastAsia="仿宋"/>
          <w:kern w:val="0"/>
          <w:sz w:val="32"/>
          <w:szCs w:val="32"/>
        </w:rPr>
        <w:t>（以上由工作人员填写）</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五、承诺的期限和效力</w:t>
      </w:r>
    </w:p>
    <w:p>
      <w:pPr>
        <w:spacing w:line="620" w:lineRule="exact"/>
        <w:ind w:firstLine="640" w:firstLineChars="200"/>
        <w:contextualSpacing/>
        <w:rPr>
          <w:rFonts w:eastAsia="仿宋"/>
          <w:kern w:val="0"/>
          <w:sz w:val="32"/>
          <w:szCs w:val="32"/>
        </w:rPr>
      </w:pPr>
      <w:r>
        <w:rPr>
          <w:rFonts w:eastAsia="仿宋"/>
          <w:kern w:val="0"/>
          <w:sz w:val="32"/>
          <w:szCs w:val="32"/>
        </w:rPr>
        <w:t>申请人愿意作出承诺的，在收到本告知承诺书之日起3个工作日内作出承诺，</w:t>
      </w:r>
      <w:r>
        <w:rPr>
          <w:rFonts w:eastAsia="仿宋"/>
          <w:sz w:val="32"/>
          <w:szCs w:val="32"/>
        </w:rPr>
        <w:t>达到法定条件前，不得从事相关经营活动</w:t>
      </w:r>
      <w:r>
        <w:rPr>
          <w:rFonts w:eastAsia="仿宋"/>
          <w:kern w:val="0"/>
          <w:sz w:val="32"/>
          <w:szCs w:val="32"/>
        </w:rPr>
        <w:t>。</w:t>
      </w:r>
    </w:p>
    <w:p>
      <w:pPr>
        <w:snapToGrid w:val="0"/>
        <w:spacing w:line="620" w:lineRule="exact"/>
        <w:ind w:firstLine="640" w:firstLineChars="200"/>
        <w:rPr>
          <w:rFonts w:eastAsia="仿宋"/>
          <w:sz w:val="32"/>
          <w:szCs w:val="32"/>
        </w:rPr>
      </w:pPr>
      <w:r>
        <w:rPr>
          <w:rFonts w:eastAsia="仿宋"/>
          <w:kern w:val="0"/>
          <w:sz w:val="32"/>
          <w:szCs w:val="32"/>
        </w:rPr>
        <w:t>申请人作出符合上述申请条件的承诺，并提交签章的告知承诺书后，行政审批机关将当场作出行政审批决定</w:t>
      </w:r>
      <w:r>
        <w:rPr>
          <w:rFonts w:eastAsia="仿宋"/>
          <w:sz w:val="32"/>
          <w:szCs w:val="32"/>
        </w:rPr>
        <w:t>，申请人达到法定许可条件后，方可开展许可经营活动。</w:t>
      </w:r>
    </w:p>
    <w:p>
      <w:pPr>
        <w:spacing w:line="620" w:lineRule="exact"/>
        <w:ind w:firstLine="640" w:firstLineChars="200"/>
        <w:contextualSpacing/>
        <w:rPr>
          <w:rFonts w:eastAsia="仿宋"/>
          <w:kern w:val="0"/>
          <w:sz w:val="32"/>
          <w:szCs w:val="32"/>
        </w:rPr>
      </w:pPr>
      <w:r>
        <w:rPr>
          <w:rFonts w:eastAsia="仿宋"/>
          <w:kern w:val="0"/>
          <w:sz w:val="32"/>
          <w:szCs w:val="32"/>
        </w:rPr>
        <w:t>申请人逾期不作出承诺的，行政审批机关将按照法律、法规和规章的有关规定实施行政审批。申请人作出不实承诺的，行政审批机关将依法作出处理，并由申请人依法承担相应的法律责任。</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六、监督和法律责任</w:t>
      </w:r>
    </w:p>
    <w:p>
      <w:pPr>
        <w:spacing w:line="620" w:lineRule="exact"/>
        <w:ind w:firstLine="640" w:firstLineChars="200"/>
        <w:contextualSpacing/>
        <w:rPr>
          <w:rFonts w:eastAsia="仿宋"/>
          <w:kern w:val="0"/>
          <w:sz w:val="32"/>
          <w:szCs w:val="32"/>
        </w:rPr>
      </w:pPr>
      <w:r>
        <w:rPr>
          <w:rFonts w:eastAsia="仿宋"/>
          <w:kern w:val="0"/>
          <w:sz w:val="32"/>
          <w:szCs w:val="32"/>
        </w:rPr>
        <w:t>申请人同意公开承诺书，并在本告知承诺书约定的5个工作日内提交应补充的材料。未提交材料或者提交的材料不符合要求且无法补正的，将依法撤销行政审批决定。</w:t>
      </w:r>
    </w:p>
    <w:p>
      <w:pPr>
        <w:spacing w:line="620" w:lineRule="exact"/>
        <w:ind w:firstLine="640" w:firstLineChars="200"/>
        <w:contextualSpacing/>
        <w:rPr>
          <w:rFonts w:eastAsia="仿宋"/>
          <w:kern w:val="0"/>
          <w:sz w:val="32"/>
          <w:szCs w:val="32"/>
        </w:rPr>
      </w:pPr>
      <w:r>
        <w:rPr>
          <w:rFonts w:eastAsia="仿宋"/>
          <w:kern w:val="0"/>
          <w:sz w:val="32"/>
          <w:szCs w:val="32"/>
        </w:rPr>
        <w:t>本行政审批机关，将在作出准予行政审批决定后1个月内对申请人的承诺内容是否属实进行检查。发现申请人实际情况与承诺内容不符的，行政审批机关将要求其限期整改；整改后仍不符合条件的，依法撤销行政审批决定。</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七、诚信管理</w:t>
      </w:r>
    </w:p>
    <w:p>
      <w:pPr>
        <w:spacing w:line="620" w:lineRule="exact"/>
        <w:ind w:firstLine="640" w:firstLineChars="200"/>
        <w:contextualSpacing/>
        <w:rPr>
          <w:rFonts w:eastAsia="仿宋"/>
          <w:kern w:val="0"/>
          <w:sz w:val="32"/>
          <w:szCs w:val="32"/>
        </w:rPr>
      </w:pPr>
      <w:r>
        <w:rPr>
          <w:rFonts w:eastAsia="仿宋"/>
          <w:kern w:val="0"/>
          <w:sz w:val="32"/>
          <w:szCs w:val="32"/>
        </w:rPr>
        <w:t>对申请人作出承诺后，未在承诺期限内提交材料的，将在行政审批机关的诚信档案系统留下记录，对申请人以后的同一行政审批申请，不再适用告知承诺的审批方式。</w:t>
      </w:r>
    </w:p>
    <w:p>
      <w:pPr>
        <w:spacing w:line="620" w:lineRule="exact"/>
        <w:ind w:firstLine="640" w:firstLineChars="200"/>
        <w:contextualSpacing/>
        <w:rPr>
          <w:rFonts w:eastAsia="仿宋"/>
          <w:kern w:val="0"/>
          <w:sz w:val="32"/>
          <w:szCs w:val="32"/>
        </w:rPr>
      </w:pPr>
    </w:p>
    <w:p>
      <w:pPr>
        <w:spacing w:line="620" w:lineRule="exact"/>
        <w:ind w:firstLine="420" w:firstLineChars="200"/>
        <w:contextualSpacing/>
        <w:rPr>
          <w:rFonts w:eastAsia="仿宋"/>
          <w:kern w:val="0"/>
          <w:szCs w:val="32"/>
        </w:rPr>
      </w:pPr>
    </w:p>
    <w:p>
      <w:pPr>
        <w:pStyle w:val="7"/>
        <w:spacing w:line="620" w:lineRule="exact"/>
        <w:ind w:firstLine="5120" w:firstLineChars="1600"/>
        <w:jc w:val="both"/>
        <w:rPr>
          <w:rFonts w:ascii="Times New Roman" w:hAnsi="Times New Roman" w:eastAsia="仿宋" w:cs="Times New Roman"/>
          <w:b w:val="0"/>
          <w:bCs w:val="0"/>
          <w:sz w:val="32"/>
          <w:szCs w:val="32"/>
        </w:rPr>
      </w:pPr>
      <w:r>
        <w:rPr>
          <w:rFonts w:ascii="Times New Roman" w:hAnsi="Times New Roman" w:eastAsia="仿宋" w:cs="Times New Roman"/>
          <w:b w:val="0"/>
          <w:bCs w:val="0"/>
          <w:sz w:val="32"/>
          <w:szCs w:val="32"/>
        </w:rPr>
        <w:t>行政机关（公章）</w:t>
      </w:r>
    </w:p>
    <w:p>
      <w:pPr>
        <w:spacing w:line="620" w:lineRule="exact"/>
        <w:ind w:firstLine="5760" w:firstLineChars="1800"/>
        <w:contextualSpacing/>
        <w:rPr>
          <w:rFonts w:eastAsia="仿宋"/>
          <w:kern w:val="0"/>
          <w:sz w:val="32"/>
          <w:szCs w:val="32"/>
        </w:rPr>
      </w:pPr>
      <w:r>
        <w:rPr>
          <w:rFonts w:eastAsia="仿宋"/>
          <w:kern w:val="0"/>
          <w:sz w:val="32"/>
          <w:szCs w:val="32"/>
        </w:rPr>
        <w:t>年</w:t>
      </w:r>
      <w:r>
        <w:rPr>
          <w:rFonts w:hint="eastAsia" w:eastAsia="仿宋"/>
          <w:kern w:val="0"/>
          <w:sz w:val="32"/>
          <w:szCs w:val="32"/>
        </w:rPr>
        <w:t xml:space="preserve">  </w:t>
      </w:r>
      <w:r>
        <w:rPr>
          <w:rFonts w:eastAsia="仿宋"/>
          <w:kern w:val="0"/>
          <w:sz w:val="32"/>
          <w:szCs w:val="32"/>
        </w:rPr>
        <w:t>月</w:t>
      </w:r>
      <w:r>
        <w:rPr>
          <w:rFonts w:hint="eastAsia" w:eastAsia="仿宋"/>
          <w:kern w:val="0"/>
          <w:sz w:val="32"/>
          <w:szCs w:val="32"/>
        </w:rPr>
        <w:t xml:space="preserve">  </w:t>
      </w:r>
      <w:r>
        <w:rPr>
          <w:rFonts w:eastAsia="仿宋"/>
          <w:kern w:val="0"/>
          <w:sz w:val="32"/>
          <w:szCs w:val="32"/>
        </w:rPr>
        <w:t>日</w:t>
      </w:r>
    </w:p>
    <w:p>
      <w:pPr>
        <w:pStyle w:val="2"/>
        <w:spacing w:line="620" w:lineRule="exact"/>
        <w:rPr>
          <w:rFonts w:ascii="Times New Roman" w:hAnsi="Times New Roman" w:cs="Times New Roman"/>
          <w:sz w:val="44"/>
        </w:rPr>
      </w:pPr>
      <w:r>
        <w:rPr>
          <w:rFonts w:ascii="Times New Roman" w:hAnsi="Times New Roman" w:cs="Times New Roman"/>
          <w:sz w:val="44"/>
        </w:rPr>
        <w:t>申请人的承诺</w:t>
      </w:r>
    </w:p>
    <w:p>
      <w:pPr>
        <w:widowControl/>
        <w:adjustRightInd w:val="0"/>
        <w:snapToGrid w:val="0"/>
        <w:spacing w:line="620" w:lineRule="exact"/>
        <w:ind w:firstLine="420" w:firstLineChars="200"/>
        <w:rPr>
          <w:rFonts w:eastAsia="仿宋"/>
          <w:kern w:val="0"/>
          <w:szCs w:val="32"/>
        </w:rPr>
      </w:pP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申请人就申请审批的行政审批事项，作出下列承诺：</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1.所填写的基本信息真实、准确；</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2.已经知晓行政审批机关告知的全部内容，愿意以告知承诺方式办理；</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3.认为自身能满足行政审批机关告知的条件、标准和要求；</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4.对于约定需要提供的材料，承诺能够在规定期限内予以提供；</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5.上述陈述是申请人真实意思的表示，</w:t>
      </w:r>
      <w:r>
        <w:rPr>
          <w:rFonts w:eastAsia="仿宋"/>
          <w:sz w:val="32"/>
          <w:szCs w:val="32"/>
        </w:rPr>
        <w:t>按照告知书要求同意将所作承诺向社会公示，接受社会监督</w:t>
      </w:r>
      <w:r>
        <w:rPr>
          <w:rFonts w:eastAsia="仿宋"/>
          <w:kern w:val="0"/>
          <w:sz w:val="32"/>
          <w:szCs w:val="32"/>
        </w:rPr>
        <w:t>；</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6.若违反承诺或者作出不实承诺的，愿意承担相应的法律责任。</w:t>
      </w:r>
    </w:p>
    <w:p>
      <w:pPr>
        <w:widowControl/>
        <w:adjustRightInd w:val="0"/>
        <w:snapToGrid w:val="0"/>
        <w:spacing w:line="620" w:lineRule="exact"/>
        <w:ind w:firstLine="640" w:firstLineChars="200"/>
        <w:rPr>
          <w:rFonts w:eastAsia="仿宋"/>
          <w:kern w:val="0"/>
          <w:sz w:val="32"/>
          <w:szCs w:val="32"/>
        </w:rPr>
      </w:pP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申请人（委托代理人）：        行政审批机关：</w:t>
      </w:r>
    </w:p>
    <w:p>
      <w:pPr>
        <w:widowControl/>
        <w:adjustRightInd w:val="0"/>
        <w:snapToGrid w:val="0"/>
        <w:spacing w:line="620" w:lineRule="exact"/>
        <w:ind w:firstLine="1440" w:firstLineChars="450"/>
        <w:rPr>
          <w:rFonts w:eastAsia="仿宋"/>
          <w:kern w:val="0"/>
          <w:sz w:val="32"/>
          <w:szCs w:val="32"/>
        </w:rPr>
      </w:pP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（签字盖章）                 （盖章）</w:t>
      </w:r>
    </w:p>
    <w:p>
      <w:pPr>
        <w:widowControl/>
        <w:adjustRightInd w:val="0"/>
        <w:snapToGrid w:val="0"/>
        <w:spacing w:line="620" w:lineRule="exact"/>
        <w:ind w:firstLine="1280" w:firstLineChars="400"/>
        <w:rPr>
          <w:rFonts w:eastAsia="仿宋"/>
          <w:kern w:val="0"/>
          <w:sz w:val="32"/>
          <w:szCs w:val="32"/>
        </w:rPr>
      </w:pPr>
      <w:r>
        <w:rPr>
          <w:rFonts w:eastAsia="仿宋"/>
          <w:kern w:val="0"/>
          <w:sz w:val="32"/>
          <w:szCs w:val="32"/>
        </w:rPr>
        <w:t>                    </w:t>
      </w:r>
    </w:p>
    <w:p>
      <w:pPr>
        <w:widowControl/>
        <w:adjustRightInd w:val="0"/>
        <w:snapToGrid w:val="0"/>
        <w:spacing w:line="620" w:lineRule="exact"/>
        <w:ind w:firstLine="1600" w:firstLineChars="500"/>
        <w:rPr>
          <w:rFonts w:eastAsia="仿宋"/>
          <w:kern w:val="0"/>
          <w:sz w:val="32"/>
          <w:szCs w:val="32"/>
        </w:rPr>
      </w:pPr>
      <w:r>
        <w:rPr>
          <w:rFonts w:eastAsia="仿宋"/>
          <w:kern w:val="0"/>
          <w:sz w:val="32"/>
          <w:szCs w:val="32"/>
        </w:rPr>
        <w:t>年  月  日                   年  月  日</w:t>
      </w:r>
    </w:p>
    <w:p>
      <w:pPr>
        <w:widowControl/>
        <w:adjustRightInd w:val="0"/>
        <w:snapToGrid w:val="0"/>
        <w:spacing w:line="620" w:lineRule="exact"/>
        <w:ind w:firstLine="1600" w:firstLineChars="500"/>
        <w:rPr>
          <w:rFonts w:eastAsia="仿宋"/>
          <w:kern w:val="0"/>
          <w:sz w:val="32"/>
          <w:szCs w:val="32"/>
        </w:rPr>
      </w:pPr>
    </w:p>
    <w:p>
      <w:pPr>
        <w:widowControl/>
        <w:adjustRightInd w:val="0"/>
        <w:snapToGrid w:val="0"/>
        <w:spacing w:line="620" w:lineRule="exact"/>
        <w:ind w:firstLine="6400" w:firstLineChars="2000"/>
        <w:rPr>
          <w:rFonts w:eastAsia="仿宋"/>
          <w:spacing w:val="8"/>
          <w:kern w:val="0"/>
          <w:sz w:val="32"/>
          <w:szCs w:val="32"/>
        </w:rPr>
      </w:pPr>
      <w:r>
        <w:rPr>
          <w:rFonts w:eastAsia="仿宋"/>
          <w:kern w:val="0"/>
          <w:sz w:val="32"/>
          <w:szCs w:val="32"/>
        </w:rPr>
        <w:t>（一式两份）</w:t>
      </w:r>
    </w:p>
    <w:p>
      <w:pPr>
        <w:spacing w:line="620" w:lineRule="exact"/>
        <w:jc w:val="center"/>
        <w:rPr>
          <w:rFonts w:eastAsia="方正小标宋简体"/>
          <w:kern w:val="0"/>
          <w:sz w:val="44"/>
          <w:szCs w:val="44"/>
        </w:rPr>
      </w:pPr>
      <w:r>
        <w:rPr>
          <w:rFonts w:hint="eastAsia" w:eastAsia="方正小标宋简体"/>
          <w:kern w:val="0"/>
          <w:sz w:val="44"/>
          <w:szCs w:val="44"/>
        </w:rPr>
        <w:t>二、</w:t>
      </w:r>
      <w:r>
        <w:rPr>
          <w:rFonts w:eastAsia="方正小标宋简体"/>
          <w:kern w:val="0"/>
          <w:sz w:val="44"/>
          <w:szCs w:val="44"/>
        </w:rPr>
        <w:t>全省范围实行直接取消审批类</w:t>
      </w:r>
    </w:p>
    <w:p>
      <w:pPr>
        <w:spacing w:line="620" w:lineRule="exact"/>
        <w:jc w:val="center"/>
        <w:rPr>
          <w:rFonts w:eastAsia="方正小标宋简体"/>
          <w:kern w:val="0"/>
          <w:sz w:val="44"/>
          <w:szCs w:val="44"/>
        </w:rPr>
      </w:pPr>
      <w:r>
        <w:rPr>
          <w:rFonts w:eastAsia="方正小标宋简体"/>
          <w:kern w:val="0"/>
          <w:sz w:val="44"/>
          <w:szCs w:val="44"/>
        </w:rPr>
        <w:t>“证照分离”</w:t>
      </w:r>
      <w:r>
        <w:rPr>
          <w:rFonts w:hint="eastAsia" w:eastAsia="方正小标宋简体"/>
          <w:kern w:val="0"/>
          <w:sz w:val="44"/>
          <w:szCs w:val="44"/>
        </w:rPr>
        <w:t>改革</w:t>
      </w:r>
      <w:r>
        <w:rPr>
          <w:rFonts w:eastAsia="方正小标宋简体"/>
          <w:kern w:val="0"/>
          <w:sz w:val="44"/>
          <w:szCs w:val="44"/>
        </w:rPr>
        <w:t>事项</w:t>
      </w:r>
    </w:p>
    <w:p>
      <w:pPr>
        <w:spacing w:line="620" w:lineRule="exact"/>
        <w:jc w:val="center"/>
        <w:rPr>
          <w:rFonts w:eastAsia="方正小标宋简体"/>
          <w:kern w:val="0"/>
          <w:sz w:val="44"/>
          <w:szCs w:val="44"/>
        </w:rPr>
      </w:pPr>
    </w:p>
    <w:p>
      <w:pPr>
        <w:spacing w:line="620" w:lineRule="exact"/>
        <w:jc w:val="center"/>
        <w:rPr>
          <w:rFonts w:eastAsia="方正小标宋简体"/>
          <w:kern w:val="0"/>
          <w:sz w:val="44"/>
          <w:szCs w:val="44"/>
        </w:rPr>
      </w:pPr>
      <w:r>
        <w:rPr>
          <w:rFonts w:eastAsia="方正小标宋简体"/>
          <w:kern w:val="0"/>
          <w:sz w:val="44"/>
          <w:szCs w:val="44"/>
        </w:rPr>
        <w:t>广播电视视频点播业务（甲种）审批（初审）</w:t>
      </w:r>
    </w:p>
    <w:p>
      <w:pPr>
        <w:spacing w:line="620" w:lineRule="exact"/>
        <w:jc w:val="center"/>
        <w:rPr>
          <w:rFonts w:eastAsia="方正小标宋简体"/>
          <w:kern w:val="0"/>
          <w:sz w:val="44"/>
          <w:szCs w:val="44"/>
        </w:rPr>
      </w:pPr>
    </w:p>
    <w:p>
      <w:pPr>
        <w:widowControl/>
        <w:spacing w:line="620" w:lineRule="exact"/>
        <w:ind w:firstLine="640" w:firstLineChars="200"/>
        <w:jc w:val="left"/>
        <w:rPr>
          <w:rFonts w:eastAsia="黑体"/>
          <w:kern w:val="0"/>
          <w:sz w:val="32"/>
          <w:szCs w:val="32"/>
        </w:rPr>
      </w:pPr>
      <w:r>
        <w:rPr>
          <w:rFonts w:eastAsia="黑体"/>
          <w:kern w:val="0"/>
          <w:sz w:val="32"/>
          <w:szCs w:val="32"/>
        </w:rPr>
        <w:t>一、审批部门</w:t>
      </w:r>
    </w:p>
    <w:p>
      <w:pPr>
        <w:spacing w:line="620" w:lineRule="exact"/>
        <w:ind w:firstLine="640" w:firstLineChars="200"/>
        <w:rPr>
          <w:rFonts w:eastAsia="仿宋"/>
          <w:sz w:val="32"/>
          <w:szCs w:val="32"/>
        </w:rPr>
      </w:pPr>
      <w:r>
        <w:rPr>
          <w:rFonts w:eastAsia="仿宋"/>
          <w:sz w:val="32"/>
          <w:szCs w:val="32"/>
        </w:rPr>
        <w:t>省广电局</w:t>
      </w:r>
    </w:p>
    <w:p>
      <w:pPr>
        <w:spacing w:line="620" w:lineRule="exact"/>
        <w:ind w:firstLine="640" w:firstLineChars="200"/>
        <w:rPr>
          <w:rFonts w:eastAsia="黑体"/>
          <w:kern w:val="0"/>
          <w:sz w:val="32"/>
          <w:szCs w:val="32"/>
        </w:rPr>
      </w:pPr>
      <w:r>
        <w:rPr>
          <w:rFonts w:eastAsia="黑体"/>
          <w:kern w:val="0"/>
          <w:sz w:val="32"/>
          <w:szCs w:val="32"/>
        </w:rPr>
        <w:t>二、改革内容</w:t>
      </w:r>
    </w:p>
    <w:p>
      <w:pPr>
        <w:spacing w:line="620" w:lineRule="exact"/>
        <w:ind w:firstLine="640" w:firstLineChars="200"/>
        <w:rPr>
          <w:rFonts w:eastAsia="仿宋"/>
          <w:sz w:val="32"/>
          <w:szCs w:val="32"/>
        </w:rPr>
      </w:pPr>
      <w:r>
        <w:rPr>
          <w:rFonts w:eastAsia="仿宋"/>
          <w:sz w:val="32"/>
          <w:szCs w:val="32"/>
        </w:rPr>
        <w:t>根据《安徽省人民政府关于印发安徽省深化“证照分离”改革进一步激发市场主体发展活力实施方案的通知》（皖政〔2021〕39号）</w:t>
      </w:r>
      <w:r>
        <w:rPr>
          <w:rFonts w:hint="eastAsia" w:eastAsia="仿宋"/>
          <w:sz w:val="32"/>
          <w:szCs w:val="32"/>
        </w:rPr>
        <w:t>规定</w:t>
      </w:r>
      <w:r>
        <w:rPr>
          <w:rFonts w:eastAsia="仿宋"/>
          <w:sz w:val="32"/>
          <w:szCs w:val="32"/>
        </w:rPr>
        <w:t>，</w:t>
      </w:r>
      <w:r>
        <w:rPr>
          <w:rFonts w:eastAsia="仿宋"/>
          <w:kern w:val="0"/>
          <w:sz w:val="32"/>
          <w:szCs w:val="32"/>
        </w:rPr>
        <w:t>对“</w:t>
      </w:r>
      <w:r>
        <w:rPr>
          <w:rFonts w:eastAsia="仿宋"/>
          <w:sz w:val="32"/>
          <w:szCs w:val="32"/>
        </w:rPr>
        <w:t>广播电视视频点播业务（甲种）审批（初审）</w:t>
      </w:r>
      <w:r>
        <w:rPr>
          <w:rFonts w:eastAsia="仿宋"/>
          <w:kern w:val="0"/>
          <w:sz w:val="32"/>
          <w:szCs w:val="32"/>
        </w:rPr>
        <w:t>”直接取消审批</w:t>
      </w:r>
      <w:r>
        <w:rPr>
          <w:rFonts w:eastAsia="仿宋"/>
          <w:sz w:val="32"/>
          <w:szCs w:val="32"/>
        </w:rPr>
        <w:t>。</w:t>
      </w:r>
    </w:p>
    <w:p>
      <w:pPr>
        <w:widowControl/>
        <w:spacing w:line="620" w:lineRule="exact"/>
        <w:ind w:firstLine="640" w:firstLineChars="200"/>
        <w:rPr>
          <w:rFonts w:eastAsia="黑体"/>
          <w:kern w:val="0"/>
          <w:sz w:val="32"/>
          <w:szCs w:val="32"/>
        </w:rPr>
      </w:pPr>
      <w:r>
        <w:rPr>
          <w:rFonts w:eastAsia="黑体"/>
          <w:sz w:val="32"/>
          <w:szCs w:val="32"/>
        </w:rPr>
        <w:t>三、</w:t>
      </w:r>
      <w:r>
        <w:rPr>
          <w:rFonts w:eastAsia="黑体"/>
          <w:kern w:val="0"/>
          <w:sz w:val="32"/>
          <w:szCs w:val="32"/>
        </w:rPr>
        <w:t>监管措施</w:t>
      </w:r>
    </w:p>
    <w:p>
      <w:pPr>
        <w:spacing w:line="620" w:lineRule="exact"/>
        <w:ind w:firstLine="640" w:firstLineChars="200"/>
        <w:rPr>
          <w:rFonts w:eastAsia="仿宋"/>
          <w:kern w:val="0"/>
          <w:sz w:val="32"/>
          <w:szCs w:val="32"/>
        </w:rPr>
      </w:pPr>
      <w:r>
        <w:rPr>
          <w:rFonts w:eastAsia="仿宋"/>
          <w:kern w:val="0"/>
          <w:sz w:val="32"/>
          <w:szCs w:val="32"/>
        </w:rPr>
        <w:t>1.开展“双随机、一公开”监管，发现违法违规行为要依法查处并公开结果。</w:t>
      </w:r>
    </w:p>
    <w:p>
      <w:pPr>
        <w:spacing w:line="620" w:lineRule="exact"/>
        <w:ind w:firstLine="640" w:firstLineChars="200"/>
        <w:rPr>
          <w:rFonts w:eastAsia="仿宋"/>
          <w:kern w:val="0"/>
          <w:sz w:val="32"/>
          <w:szCs w:val="32"/>
        </w:rPr>
      </w:pPr>
      <w:r>
        <w:rPr>
          <w:rFonts w:eastAsia="仿宋"/>
          <w:kern w:val="0"/>
          <w:sz w:val="32"/>
          <w:szCs w:val="32"/>
        </w:rPr>
        <w:t>2.通过实地检查、广播电视监测系统监测等方式，对广播电视视频点播单位业务开展情况及播出内容进行监测监看。</w:t>
      </w:r>
    </w:p>
    <w:p>
      <w:pPr>
        <w:spacing w:line="620" w:lineRule="exact"/>
        <w:ind w:firstLine="640" w:firstLineChars="200"/>
        <w:rPr>
          <w:rFonts w:eastAsia="仿宋"/>
          <w:spacing w:val="8"/>
          <w:szCs w:val="30"/>
          <w:shd w:val="clear" w:color="auto" w:fill="FFFFFF"/>
        </w:rPr>
      </w:pPr>
      <w:r>
        <w:rPr>
          <w:rFonts w:eastAsia="仿宋"/>
          <w:kern w:val="0"/>
          <w:sz w:val="32"/>
          <w:szCs w:val="32"/>
        </w:rPr>
        <w:t>3.依法及时处理投诉举报，对投诉举报等渠道反映问题多的单位实施重点监管。</w:t>
      </w:r>
    </w:p>
    <w:p>
      <w:pPr>
        <w:spacing w:line="620" w:lineRule="exact"/>
        <w:jc w:val="center"/>
        <w:outlineLvl w:val="0"/>
        <w:rPr>
          <w:rFonts w:eastAsia="仿宋"/>
          <w:sz w:val="44"/>
          <w:szCs w:val="44"/>
        </w:rPr>
      </w:pPr>
    </w:p>
    <w:p>
      <w:pPr>
        <w:spacing w:line="600" w:lineRule="exact"/>
        <w:jc w:val="center"/>
        <w:outlineLvl w:val="0"/>
        <w:rPr>
          <w:rFonts w:eastAsia="方正小标宋简体"/>
          <w:sz w:val="44"/>
          <w:szCs w:val="44"/>
        </w:rPr>
      </w:pPr>
    </w:p>
    <w:p>
      <w:pPr>
        <w:spacing w:line="640" w:lineRule="exact"/>
        <w:jc w:val="center"/>
        <w:outlineLvl w:val="0"/>
        <w:rPr>
          <w:rFonts w:eastAsia="方正小标宋简体"/>
          <w:sz w:val="44"/>
          <w:szCs w:val="44"/>
        </w:rPr>
      </w:pPr>
      <w:r>
        <w:rPr>
          <w:rFonts w:hint="eastAsia" w:eastAsia="方正小标宋简体"/>
          <w:sz w:val="44"/>
          <w:szCs w:val="44"/>
        </w:rPr>
        <w:t>三、</w:t>
      </w:r>
      <w:r>
        <w:rPr>
          <w:rFonts w:eastAsia="方正小标宋简体"/>
          <w:sz w:val="44"/>
          <w:szCs w:val="44"/>
        </w:rPr>
        <w:t>全省范围实行优化审批服务类</w:t>
      </w:r>
    </w:p>
    <w:p>
      <w:pPr>
        <w:spacing w:line="640" w:lineRule="exact"/>
        <w:jc w:val="center"/>
        <w:outlineLvl w:val="0"/>
        <w:rPr>
          <w:rFonts w:eastAsia="方正小标宋简体"/>
          <w:sz w:val="44"/>
          <w:szCs w:val="44"/>
        </w:rPr>
      </w:pPr>
      <w:r>
        <w:rPr>
          <w:rFonts w:eastAsia="方正小标宋简体"/>
          <w:sz w:val="44"/>
          <w:szCs w:val="44"/>
        </w:rPr>
        <w:t>“证照分离”改革事项</w:t>
      </w:r>
    </w:p>
    <w:p>
      <w:pPr>
        <w:spacing w:line="640" w:lineRule="exact"/>
        <w:jc w:val="center"/>
        <w:outlineLvl w:val="0"/>
        <w:rPr>
          <w:rFonts w:eastAsia="方正小标宋简体"/>
          <w:sz w:val="44"/>
          <w:szCs w:val="44"/>
        </w:rPr>
      </w:pPr>
    </w:p>
    <w:p>
      <w:pPr>
        <w:spacing w:line="640" w:lineRule="exact"/>
        <w:jc w:val="center"/>
        <w:outlineLvl w:val="0"/>
        <w:rPr>
          <w:rFonts w:eastAsia="方正小标宋简体"/>
          <w:sz w:val="44"/>
          <w:szCs w:val="44"/>
        </w:rPr>
      </w:pPr>
      <w:r>
        <w:rPr>
          <w:rFonts w:hint="eastAsia" w:eastAsia="方正小标宋简体"/>
          <w:sz w:val="44"/>
          <w:szCs w:val="44"/>
        </w:rPr>
        <w:t>1.</w:t>
      </w:r>
      <w:r>
        <w:rPr>
          <w:rFonts w:eastAsia="方正小标宋简体"/>
          <w:sz w:val="44"/>
          <w:szCs w:val="44"/>
        </w:rPr>
        <w:t>经营广播电视节目传送业务审批</w:t>
      </w:r>
    </w:p>
    <w:p>
      <w:pPr>
        <w:spacing w:line="640" w:lineRule="exact"/>
        <w:ind w:firstLine="420" w:firstLineChars="200"/>
        <w:rPr>
          <w:rFonts w:eastAsia="仿宋"/>
          <w:kern w:val="0"/>
          <w:szCs w:val="21"/>
        </w:rPr>
      </w:pPr>
    </w:p>
    <w:p>
      <w:pPr>
        <w:widowControl/>
        <w:spacing w:line="640" w:lineRule="exact"/>
        <w:ind w:firstLine="640" w:firstLineChars="200"/>
        <w:jc w:val="left"/>
        <w:rPr>
          <w:rFonts w:eastAsia="黑体"/>
          <w:kern w:val="0"/>
          <w:sz w:val="32"/>
          <w:szCs w:val="32"/>
        </w:rPr>
      </w:pPr>
      <w:r>
        <w:rPr>
          <w:rFonts w:eastAsia="黑体"/>
          <w:kern w:val="0"/>
          <w:sz w:val="32"/>
          <w:szCs w:val="32"/>
        </w:rPr>
        <w:t>一、审批部门</w:t>
      </w:r>
    </w:p>
    <w:p>
      <w:pPr>
        <w:spacing w:line="640" w:lineRule="exact"/>
        <w:ind w:firstLine="640" w:firstLineChars="200"/>
        <w:rPr>
          <w:rFonts w:eastAsia="仿宋"/>
          <w:sz w:val="32"/>
          <w:szCs w:val="32"/>
        </w:rPr>
      </w:pPr>
      <w:r>
        <w:rPr>
          <w:rFonts w:eastAsia="仿宋"/>
          <w:sz w:val="32"/>
          <w:szCs w:val="32"/>
        </w:rPr>
        <w:t>省广电局</w:t>
      </w:r>
    </w:p>
    <w:p>
      <w:pPr>
        <w:spacing w:line="640" w:lineRule="exact"/>
        <w:ind w:firstLine="640" w:firstLineChars="200"/>
        <w:rPr>
          <w:rFonts w:eastAsia="黑体"/>
          <w:kern w:val="0"/>
          <w:sz w:val="32"/>
          <w:szCs w:val="32"/>
        </w:rPr>
      </w:pPr>
      <w:r>
        <w:rPr>
          <w:rFonts w:eastAsia="黑体"/>
          <w:kern w:val="0"/>
          <w:sz w:val="32"/>
          <w:szCs w:val="32"/>
        </w:rPr>
        <w:t>二、改革内容</w:t>
      </w:r>
    </w:p>
    <w:p>
      <w:pPr>
        <w:spacing w:line="640" w:lineRule="exact"/>
        <w:ind w:firstLine="640" w:firstLineChars="200"/>
        <w:rPr>
          <w:rFonts w:eastAsia="仿宋"/>
          <w:sz w:val="32"/>
          <w:szCs w:val="32"/>
        </w:rPr>
      </w:pPr>
      <w:r>
        <w:rPr>
          <w:rFonts w:eastAsia="仿宋"/>
          <w:sz w:val="32"/>
          <w:szCs w:val="32"/>
        </w:rPr>
        <w:t>根据《安徽省人民政府关于印发安徽省深化“证照分离”改革进一步激发市场主体发展活力实施方案的通知》（皖政〔2021〕39号）</w:t>
      </w:r>
      <w:r>
        <w:rPr>
          <w:rFonts w:hint="eastAsia" w:eastAsia="仿宋"/>
          <w:sz w:val="32"/>
          <w:szCs w:val="32"/>
        </w:rPr>
        <w:t>规定</w:t>
      </w:r>
      <w:r>
        <w:rPr>
          <w:rFonts w:eastAsia="仿宋"/>
          <w:sz w:val="32"/>
          <w:szCs w:val="32"/>
        </w:rPr>
        <w:t>，</w:t>
      </w:r>
      <w:r>
        <w:rPr>
          <w:rFonts w:eastAsia="仿宋"/>
          <w:kern w:val="0"/>
          <w:sz w:val="32"/>
          <w:szCs w:val="32"/>
        </w:rPr>
        <w:t>对“</w:t>
      </w:r>
      <w:r>
        <w:rPr>
          <w:rFonts w:eastAsia="仿宋"/>
          <w:sz w:val="32"/>
          <w:szCs w:val="32"/>
        </w:rPr>
        <w:t>经营广播电视节目传送业务审批</w:t>
      </w:r>
      <w:r>
        <w:rPr>
          <w:rFonts w:eastAsia="仿宋"/>
          <w:kern w:val="0"/>
          <w:sz w:val="32"/>
          <w:szCs w:val="32"/>
        </w:rPr>
        <w:t>”实行优化审批服务：</w:t>
      </w:r>
      <w:r>
        <w:rPr>
          <w:rFonts w:eastAsia="仿宋"/>
          <w:sz w:val="32"/>
          <w:szCs w:val="32"/>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p>
      <w:pPr>
        <w:spacing w:line="640" w:lineRule="exact"/>
        <w:ind w:firstLine="640" w:firstLineChars="200"/>
        <w:rPr>
          <w:sz w:val="32"/>
          <w:szCs w:val="32"/>
        </w:rPr>
      </w:pPr>
      <w:r>
        <w:rPr>
          <w:rFonts w:eastAsia="黑体"/>
          <w:kern w:val="0"/>
          <w:sz w:val="32"/>
          <w:szCs w:val="32"/>
        </w:rPr>
        <w:t>三、法律依据</w:t>
      </w:r>
    </w:p>
    <w:p>
      <w:pPr>
        <w:widowControl/>
        <w:spacing w:line="640" w:lineRule="exact"/>
        <w:ind w:firstLine="640" w:firstLineChars="200"/>
        <w:jc w:val="left"/>
        <w:rPr>
          <w:rFonts w:eastAsia="仿宋"/>
          <w:kern w:val="0"/>
          <w:sz w:val="32"/>
          <w:szCs w:val="32"/>
        </w:rPr>
      </w:pPr>
      <w:r>
        <w:rPr>
          <w:rFonts w:eastAsia="仿宋"/>
          <w:kern w:val="0"/>
          <w:sz w:val="32"/>
          <w:szCs w:val="32"/>
        </w:rPr>
        <w:t>《广播电视节目传送业务管理办法》</w:t>
      </w:r>
      <w:r>
        <w:rPr>
          <w:rFonts w:hint="eastAsia" w:eastAsia="仿宋"/>
          <w:kern w:val="0"/>
          <w:sz w:val="32"/>
          <w:szCs w:val="32"/>
        </w:rPr>
        <w:t>《国务院对确需保留的行政审批项目设定行政许可的决定》</w:t>
      </w:r>
    </w:p>
    <w:p>
      <w:pPr>
        <w:widowControl/>
        <w:spacing w:line="640" w:lineRule="exact"/>
        <w:ind w:firstLine="640" w:firstLineChars="200"/>
        <w:jc w:val="left"/>
        <w:rPr>
          <w:rFonts w:eastAsia="黑体"/>
          <w:kern w:val="0"/>
          <w:sz w:val="32"/>
          <w:szCs w:val="32"/>
        </w:rPr>
      </w:pPr>
      <w:r>
        <w:rPr>
          <w:rFonts w:eastAsia="黑体"/>
          <w:kern w:val="0"/>
          <w:sz w:val="32"/>
          <w:szCs w:val="32"/>
        </w:rPr>
        <w:t>四、许可条件</w:t>
      </w:r>
    </w:p>
    <w:p>
      <w:pPr>
        <w:widowControl/>
        <w:spacing w:line="640" w:lineRule="exact"/>
        <w:ind w:firstLine="640" w:firstLineChars="200"/>
        <w:jc w:val="left"/>
        <w:rPr>
          <w:rFonts w:eastAsia="仿宋"/>
          <w:kern w:val="0"/>
          <w:sz w:val="32"/>
          <w:szCs w:val="32"/>
        </w:rPr>
      </w:pPr>
      <w:r>
        <w:rPr>
          <w:rFonts w:eastAsia="仿宋"/>
          <w:kern w:val="0"/>
          <w:sz w:val="32"/>
          <w:szCs w:val="32"/>
        </w:rPr>
        <w:t>1.符合国家广播电视节目传送业务总体规划和业务要求；</w:t>
      </w:r>
    </w:p>
    <w:p>
      <w:pPr>
        <w:widowControl/>
        <w:spacing w:line="640" w:lineRule="exact"/>
        <w:ind w:firstLine="640" w:firstLineChars="200"/>
        <w:jc w:val="left"/>
        <w:rPr>
          <w:rFonts w:eastAsia="仿宋"/>
          <w:kern w:val="0"/>
          <w:sz w:val="32"/>
          <w:szCs w:val="32"/>
        </w:rPr>
      </w:pPr>
      <w:r>
        <w:rPr>
          <w:rFonts w:eastAsia="仿宋"/>
          <w:kern w:val="0"/>
          <w:sz w:val="32"/>
          <w:szCs w:val="32"/>
        </w:rPr>
        <w:t>2.具有确保广播电视节目安全传送所需的设备、技术、人员及相关管理制度；</w:t>
      </w:r>
    </w:p>
    <w:p>
      <w:pPr>
        <w:widowControl/>
        <w:spacing w:line="640" w:lineRule="exact"/>
        <w:ind w:firstLine="640" w:firstLineChars="200"/>
        <w:jc w:val="left"/>
        <w:rPr>
          <w:rFonts w:eastAsia="仿宋"/>
          <w:kern w:val="0"/>
          <w:sz w:val="32"/>
          <w:szCs w:val="32"/>
        </w:rPr>
      </w:pPr>
      <w:r>
        <w:rPr>
          <w:rFonts w:eastAsia="仿宋"/>
          <w:kern w:val="0"/>
          <w:sz w:val="32"/>
          <w:szCs w:val="32"/>
        </w:rPr>
        <w:t>3.资费标准符合国家有关规定；</w:t>
      </w:r>
    </w:p>
    <w:p>
      <w:pPr>
        <w:widowControl/>
        <w:spacing w:line="640" w:lineRule="exact"/>
        <w:ind w:firstLine="640" w:firstLineChars="200"/>
        <w:jc w:val="left"/>
        <w:rPr>
          <w:rFonts w:eastAsia="仿宋"/>
          <w:kern w:val="0"/>
          <w:sz w:val="32"/>
          <w:szCs w:val="32"/>
        </w:rPr>
      </w:pPr>
      <w:r>
        <w:rPr>
          <w:rFonts w:eastAsia="仿宋"/>
          <w:kern w:val="0"/>
          <w:sz w:val="32"/>
          <w:szCs w:val="32"/>
        </w:rPr>
        <w:t>4.有从事经营活动的场所及相应网络资源；</w:t>
      </w:r>
    </w:p>
    <w:p>
      <w:pPr>
        <w:widowControl/>
        <w:spacing w:line="640" w:lineRule="exact"/>
        <w:ind w:firstLine="640" w:firstLineChars="200"/>
        <w:jc w:val="left"/>
        <w:rPr>
          <w:rFonts w:eastAsia="仿宋"/>
          <w:kern w:val="0"/>
          <w:sz w:val="32"/>
          <w:szCs w:val="32"/>
        </w:rPr>
      </w:pPr>
      <w:r>
        <w:rPr>
          <w:rFonts w:eastAsia="仿宋"/>
          <w:kern w:val="0"/>
          <w:sz w:val="32"/>
          <w:szCs w:val="32"/>
        </w:rPr>
        <w:t>5.有长期提供传送服务的信誉和能力；</w:t>
      </w:r>
    </w:p>
    <w:p>
      <w:pPr>
        <w:widowControl/>
        <w:spacing w:line="640" w:lineRule="exact"/>
        <w:ind w:firstLine="640" w:firstLineChars="200"/>
        <w:jc w:val="left"/>
        <w:rPr>
          <w:rFonts w:eastAsia="仿宋"/>
          <w:kern w:val="0"/>
          <w:sz w:val="32"/>
          <w:szCs w:val="32"/>
        </w:rPr>
      </w:pPr>
      <w:r>
        <w:rPr>
          <w:rFonts w:eastAsia="仿宋"/>
          <w:kern w:val="0"/>
          <w:sz w:val="32"/>
          <w:szCs w:val="32"/>
        </w:rPr>
        <w:t>6.有合法的广播电视节目信号来源。</w:t>
      </w:r>
    </w:p>
    <w:p>
      <w:pPr>
        <w:widowControl/>
        <w:spacing w:line="640" w:lineRule="exact"/>
        <w:ind w:firstLine="640" w:firstLineChars="200"/>
        <w:jc w:val="left"/>
        <w:rPr>
          <w:rFonts w:eastAsia="黑体"/>
          <w:kern w:val="0"/>
          <w:sz w:val="32"/>
          <w:szCs w:val="32"/>
        </w:rPr>
      </w:pPr>
      <w:r>
        <w:rPr>
          <w:rFonts w:eastAsia="黑体"/>
          <w:kern w:val="0"/>
          <w:sz w:val="32"/>
          <w:szCs w:val="32"/>
        </w:rPr>
        <w:t>五、材料要求</w:t>
      </w:r>
    </w:p>
    <w:p>
      <w:pPr>
        <w:widowControl/>
        <w:spacing w:line="640" w:lineRule="exact"/>
        <w:ind w:firstLine="640" w:firstLineChars="200"/>
        <w:jc w:val="left"/>
        <w:rPr>
          <w:rFonts w:eastAsia="仿宋"/>
          <w:sz w:val="32"/>
          <w:szCs w:val="32"/>
        </w:rPr>
      </w:pPr>
      <w:r>
        <w:rPr>
          <w:rFonts w:eastAsia="仿宋"/>
          <w:kern w:val="0"/>
          <w:sz w:val="32"/>
          <w:szCs w:val="32"/>
        </w:rPr>
        <w:t>（一）</w:t>
      </w:r>
      <w:r>
        <w:rPr>
          <w:rFonts w:eastAsia="仿宋"/>
          <w:sz w:val="32"/>
          <w:szCs w:val="32"/>
        </w:rPr>
        <w:t>省级行政区域内经营广播电视节目传送（有线）业务审批需提交以下材料：</w:t>
      </w:r>
    </w:p>
    <w:p>
      <w:pPr>
        <w:widowControl/>
        <w:spacing w:line="640" w:lineRule="exact"/>
        <w:ind w:firstLine="640" w:firstLineChars="200"/>
        <w:jc w:val="left"/>
        <w:rPr>
          <w:rFonts w:eastAsia="仿宋"/>
          <w:sz w:val="32"/>
          <w:szCs w:val="32"/>
        </w:rPr>
      </w:pPr>
      <w:r>
        <w:rPr>
          <w:rFonts w:eastAsia="仿宋"/>
          <w:sz w:val="32"/>
          <w:szCs w:val="32"/>
        </w:rPr>
        <w:t>1.广播电视节目传送业务经营许可证申请表；</w:t>
      </w:r>
    </w:p>
    <w:p>
      <w:pPr>
        <w:widowControl/>
        <w:spacing w:line="640" w:lineRule="exact"/>
        <w:ind w:firstLine="640" w:firstLineChars="200"/>
        <w:jc w:val="left"/>
        <w:rPr>
          <w:rFonts w:eastAsia="仿宋"/>
          <w:sz w:val="32"/>
          <w:szCs w:val="32"/>
        </w:rPr>
      </w:pPr>
      <w:r>
        <w:rPr>
          <w:rFonts w:eastAsia="仿宋"/>
          <w:sz w:val="32"/>
          <w:szCs w:val="32"/>
        </w:rPr>
        <w:t>2.从事广播电视节目传送业务的技术方案、运营方案、管理制度；</w:t>
      </w:r>
    </w:p>
    <w:p>
      <w:pPr>
        <w:widowControl/>
        <w:spacing w:line="640" w:lineRule="exact"/>
        <w:ind w:firstLine="640" w:firstLineChars="200"/>
        <w:jc w:val="left"/>
        <w:rPr>
          <w:rFonts w:eastAsia="仿宋"/>
          <w:sz w:val="32"/>
          <w:szCs w:val="32"/>
        </w:rPr>
      </w:pPr>
      <w:r>
        <w:rPr>
          <w:rFonts w:eastAsia="仿宋"/>
          <w:sz w:val="32"/>
          <w:szCs w:val="32"/>
        </w:rPr>
        <w:t>3.广播电视节目安全传送方案；</w:t>
      </w:r>
    </w:p>
    <w:p>
      <w:pPr>
        <w:widowControl/>
        <w:spacing w:line="640" w:lineRule="exact"/>
        <w:ind w:firstLine="640" w:firstLineChars="200"/>
        <w:jc w:val="left"/>
        <w:rPr>
          <w:rFonts w:eastAsia="仿宋"/>
          <w:kern w:val="0"/>
          <w:sz w:val="32"/>
          <w:szCs w:val="32"/>
        </w:rPr>
      </w:pPr>
      <w:r>
        <w:rPr>
          <w:rFonts w:eastAsia="仿宋"/>
          <w:sz w:val="32"/>
          <w:szCs w:val="32"/>
        </w:rPr>
        <w:t>4.广播电视节目信号来源材料。</w:t>
      </w:r>
    </w:p>
    <w:p>
      <w:pPr>
        <w:widowControl/>
        <w:spacing w:line="640" w:lineRule="exact"/>
        <w:ind w:firstLine="640" w:firstLineChars="200"/>
        <w:jc w:val="left"/>
        <w:rPr>
          <w:rFonts w:eastAsia="仿宋"/>
          <w:sz w:val="32"/>
          <w:szCs w:val="32"/>
        </w:rPr>
      </w:pPr>
      <w:r>
        <w:rPr>
          <w:rFonts w:eastAsia="仿宋"/>
          <w:kern w:val="0"/>
          <w:sz w:val="32"/>
          <w:szCs w:val="32"/>
        </w:rPr>
        <w:t>（二）</w:t>
      </w:r>
      <w:r>
        <w:rPr>
          <w:rFonts w:eastAsia="仿宋"/>
          <w:sz w:val="32"/>
          <w:szCs w:val="32"/>
        </w:rPr>
        <w:t>省级行政区域内经营广播电视节目传送（无线）业务审批需提交以下材料：</w:t>
      </w:r>
    </w:p>
    <w:p>
      <w:pPr>
        <w:widowControl/>
        <w:spacing w:line="640" w:lineRule="exact"/>
        <w:ind w:firstLine="640" w:firstLineChars="200"/>
        <w:jc w:val="left"/>
        <w:rPr>
          <w:rFonts w:eastAsia="仿宋"/>
          <w:sz w:val="32"/>
          <w:szCs w:val="32"/>
        </w:rPr>
      </w:pPr>
      <w:r>
        <w:rPr>
          <w:rFonts w:eastAsia="仿宋"/>
          <w:sz w:val="32"/>
          <w:szCs w:val="32"/>
        </w:rPr>
        <w:t>1.广播电视传送业务经营许可证（无线）申请表；</w:t>
      </w:r>
    </w:p>
    <w:p>
      <w:pPr>
        <w:widowControl/>
        <w:spacing w:line="640" w:lineRule="exact"/>
        <w:ind w:firstLine="640" w:firstLineChars="200"/>
        <w:jc w:val="left"/>
        <w:rPr>
          <w:rFonts w:eastAsia="仿宋"/>
          <w:sz w:val="32"/>
          <w:szCs w:val="32"/>
        </w:rPr>
      </w:pPr>
      <w:r>
        <w:rPr>
          <w:rFonts w:eastAsia="仿宋"/>
          <w:sz w:val="32"/>
          <w:szCs w:val="32"/>
        </w:rPr>
        <w:t>2.拟采用的传输覆盖方式、范围、服务区域和节目内容；</w:t>
      </w:r>
    </w:p>
    <w:p>
      <w:pPr>
        <w:widowControl/>
        <w:spacing w:line="640" w:lineRule="exact"/>
        <w:ind w:firstLine="640" w:firstLineChars="200"/>
        <w:jc w:val="left"/>
        <w:rPr>
          <w:rFonts w:eastAsia="仿宋"/>
          <w:sz w:val="32"/>
          <w:szCs w:val="32"/>
        </w:rPr>
      </w:pPr>
      <w:r>
        <w:rPr>
          <w:rFonts w:eastAsia="仿宋"/>
          <w:sz w:val="32"/>
          <w:szCs w:val="32"/>
        </w:rPr>
        <w:t>3.技术方案和技术安全保障机制；</w:t>
      </w:r>
    </w:p>
    <w:p>
      <w:pPr>
        <w:widowControl/>
        <w:spacing w:line="640" w:lineRule="exact"/>
        <w:ind w:firstLine="640" w:firstLineChars="200"/>
        <w:jc w:val="left"/>
        <w:rPr>
          <w:rFonts w:eastAsia="仿宋"/>
          <w:sz w:val="32"/>
          <w:szCs w:val="32"/>
        </w:rPr>
      </w:pPr>
      <w:r>
        <w:rPr>
          <w:rFonts w:eastAsia="仿宋"/>
          <w:sz w:val="32"/>
          <w:szCs w:val="32"/>
        </w:rPr>
        <w:t>4.合法广播电视节目信号来源、传输方式、传输范围的说明。</w:t>
      </w:r>
    </w:p>
    <w:p>
      <w:pPr>
        <w:widowControl/>
        <w:spacing w:line="640" w:lineRule="exact"/>
        <w:ind w:firstLine="640" w:firstLineChars="200"/>
        <w:jc w:val="left"/>
        <w:rPr>
          <w:rFonts w:eastAsia="黑体"/>
          <w:kern w:val="0"/>
          <w:sz w:val="32"/>
          <w:szCs w:val="32"/>
        </w:rPr>
      </w:pPr>
      <w:r>
        <w:rPr>
          <w:rFonts w:eastAsia="黑体"/>
          <w:kern w:val="0"/>
          <w:sz w:val="32"/>
          <w:szCs w:val="32"/>
        </w:rPr>
        <w:t>六、程序环节</w:t>
      </w:r>
    </w:p>
    <w:p>
      <w:pPr>
        <w:widowControl/>
        <w:spacing w:line="640" w:lineRule="exact"/>
        <w:ind w:firstLine="640" w:firstLineChars="200"/>
        <w:rPr>
          <w:rFonts w:eastAsia="仿宋"/>
          <w:kern w:val="0"/>
          <w:sz w:val="32"/>
          <w:szCs w:val="32"/>
        </w:rPr>
      </w:pPr>
      <w:r>
        <w:rPr>
          <w:rFonts w:eastAsia="仿宋"/>
          <w:kern w:val="0"/>
          <w:sz w:val="32"/>
          <w:szCs w:val="32"/>
        </w:rPr>
        <w:t>1.申请人提交申请材料。</w:t>
      </w:r>
    </w:p>
    <w:p>
      <w:pPr>
        <w:widowControl/>
        <w:spacing w:line="640" w:lineRule="exact"/>
        <w:ind w:firstLine="640" w:firstLineChars="200"/>
        <w:rPr>
          <w:rFonts w:eastAsia="仿宋"/>
          <w:kern w:val="0"/>
          <w:sz w:val="32"/>
          <w:szCs w:val="32"/>
        </w:rPr>
      </w:pPr>
      <w:r>
        <w:rPr>
          <w:rFonts w:eastAsia="仿宋"/>
          <w:kern w:val="0"/>
          <w:sz w:val="32"/>
          <w:szCs w:val="32"/>
        </w:rPr>
        <w:t>2.许可机关受理人对申请材料进行形式审查，对申请材料是否齐全、是否属于业务受理范围进行审查，签署受理意见。申请材料不齐全或者不符合法定形式的，告知申请人补正材料；申请材料齐全的，出具收到申请材料的凭据。予以受理的，出具受理通知书。不予受理的，告知申请人理由及救济途径，同时出具不予受理通知书。</w:t>
      </w:r>
    </w:p>
    <w:p>
      <w:pPr>
        <w:widowControl/>
        <w:spacing w:line="640" w:lineRule="exact"/>
        <w:ind w:firstLine="640" w:firstLineChars="200"/>
        <w:rPr>
          <w:rFonts w:eastAsia="仿宋"/>
          <w:kern w:val="0"/>
          <w:sz w:val="32"/>
          <w:szCs w:val="32"/>
        </w:rPr>
      </w:pPr>
      <w:r>
        <w:rPr>
          <w:rFonts w:eastAsia="仿宋"/>
          <w:kern w:val="0"/>
          <w:sz w:val="32"/>
          <w:szCs w:val="32"/>
        </w:rPr>
        <w:t>3.许可机关审核人审核提交的材料。</w:t>
      </w:r>
    </w:p>
    <w:p>
      <w:pPr>
        <w:widowControl/>
        <w:spacing w:line="640" w:lineRule="exact"/>
        <w:ind w:firstLine="640" w:firstLineChars="200"/>
        <w:rPr>
          <w:rFonts w:eastAsia="仿宋"/>
          <w:kern w:val="0"/>
          <w:sz w:val="32"/>
          <w:szCs w:val="32"/>
        </w:rPr>
      </w:pPr>
      <w:r>
        <w:rPr>
          <w:rFonts w:eastAsia="仿宋"/>
          <w:kern w:val="0"/>
          <w:sz w:val="32"/>
          <w:szCs w:val="32"/>
        </w:rPr>
        <w:t>4.许可机关审核人作出是否准予行政许可的审批决定。准予许可的，出具《广播电视节目传送业务经营许可证》或《广播电视节目传送业务经营许可证（无线）》申请准予通知书，告知申请人领取《广播电视节目传送业务经营许可证》或《广播电视节目传送业务经营许可证（无线）》；不予许可的，出具不予许可通知书，说明理由及救济途径。</w:t>
      </w:r>
    </w:p>
    <w:p>
      <w:pPr>
        <w:widowControl/>
        <w:spacing w:line="640" w:lineRule="exact"/>
        <w:ind w:firstLine="640" w:firstLineChars="200"/>
        <w:rPr>
          <w:rFonts w:eastAsia="仿宋"/>
          <w:kern w:val="0"/>
          <w:sz w:val="32"/>
          <w:szCs w:val="32"/>
        </w:rPr>
      </w:pPr>
      <w:r>
        <w:rPr>
          <w:rFonts w:eastAsia="仿宋"/>
          <w:kern w:val="0"/>
          <w:sz w:val="32"/>
          <w:szCs w:val="32"/>
        </w:rPr>
        <w:t>5.许可机关发证人发放《广播电视节目传送业务经营许可证》或《广播电视节目传送业务经营许可证（无线）》。</w:t>
      </w:r>
    </w:p>
    <w:p>
      <w:pPr>
        <w:widowControl/>
        <w:spacing w:line="640" w:lineRule="exact"/>
        <w:ind w:firstLine="640" w:firstLineChars="200"/>
        <w:rPr>
          <w:rFonts w:eastAsia="仿宋"/>
          <w:kern w:val="0"/>
          <w:sz w:val="32"/>
          <w:szCs w:val="32"/>
        </w:rPr>
      </w:pPr>
      <w:r>
        <w:rPr>
          <w:rFonts w:eastAsia="仿宋"/>
          <w:kern w:val="0"/>
          <w:sz w:val="32"/>
          <w:szCs w:val="32"/>
        </w:rPr>
        <w:t>6.申请人领取《广播电视节目传送业务经营许可证》或《广播电视节目传送业务经营许可证（无线）》。</w:t>
      </w:r>
    </w:p>
    <w:p>
      <w:pPr>
        <w:widowControl/>
        <w:spacing w:line="640" w:lineRule="exact"/>
        <w:ind w:firstLine="640" w:firstLineChars="200"/>
        <w:rPr>
          <w:rFonts w:eastAsia="仿宋"/>
          <w:kern w:val="0"/>
          <w:sz w:val="32"/>
          <w:szCs w:val="32"/>
        </w:rPr>
      </w:pPr>
      <w:r>
        <w:rPr>
          <w:rFonts w:eastAsia="仿宋"/>
          <w:kern w:val="0"/>
          <w:sz w:val="32"/>
          <w:szCs w:val="32"/>
        </w:rPr>
        <w:t>7.许可机关归档人进行文件归档。</w:t>
      </w:r>
    </w:p>
    <w:p>
      <w:pPr>
        <w:widowControl/>
        <w:spacing w:line="640" w:lineRule="exact"/>
        <w:ind w:firstLine="640" w:firstLineChars="200"/>
        <w:rPr>
          <w:rFonts w:eastAsia="黑体"/>
          <w:kern w:val="0"/>
          <w:sz w:val="32"/>
          <w:szCs w:val="32"/>
        </w:rPr>
      </w:pPr>
      <w:r>
        <w:rPr>
          <w:rFonts w:eastAsia="黑体"/>
          <w:sz w:val="32"/>
          <w:szCs w:val="32"/>
        </w:rPr>
        <w:t>七、</w:t>
      </w:r>
      <w:r>
        <w:rPr>
          <w:rFonts w:eastAsia="黑体"/>
          <w:kern w:val="0"/>
          <w:sz w:val="32"/>
          <w:szCs w:val="32"/>
        </w:rPr>
        <w:t>监管措施</w:t>
      </w:r>
    </w:p>
    <w:p>
      <w:pPr>
        <w:spacing w:line="640" w:lineRule="exact"/>
        <w:ind w:firstLine="640" w:firstLineChars="200"/>
        <w:rPr>
          <w:rFonts w:eastAsia="仿宋"/>
          <w:kern w:val="0"/>
          <w:sz w:val="32"/>
          <w:szCs w:val="32"/>
        </w:rPr>
      </w:pPr>
      <w:r>
        <w:rPr>
          <w:rFonts w:eastAsia="仿宋"/>
          <w:kern w:val="0"/>
          <w:sz w:val="32"/>
          <w:szCs w:val="32"/>
        </w:rPr>
        <w:t>1.通过监看节目内容、受理群众举报等方式对广播电视节目传送业务进行监管，发现违法违规行为要依法查处并公开结果。</w:t>
      </w:r>
    </w:p>
    <w:p>
      <w:pPr>
        <w:spacing w:line="640" w:lineRule="exact"/>
        <w:ind w:firstLine="640" w:firstLineChars="200"/>
        <w:rPr>
          <w:rFonts w:eastAsia="仿宋"/>
          <w:kern w:val="0"/>
          <w:szCs w:val="21"/>
        </w:rPr>
      </w:pPr>
      <w:r>
        <w:rPr>
          <w:rFonts w:eastAsia="仿宋"/>
          <w:kern w:val="0"/>
          <w:sz w:val="32"/>
          <w:szCs w:val="32"/>
        </w:rPr>
        <w:t>2.加强信用监管，依法向社会公布广播电视节目传送单位信用状况，依法依规对失信主体开展失信惩戒。</w:t>
      </w: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ind w:firstLine="420" w:firstLineChars="200"/>
        <w:rPr>
          <w:rFonts w:eastAsia="仿宋"/>
          <w:kern w:val="0"/>
          <w:szCs w:val="21"/>
        </w:rPr>
      </w:pPr>
    </w:p>
    <w:p>
      <w:pPr>
        <w:spacing w:line="620" w:lineRule="exact"/>
        <w:jc w:val="center"/>
        <w:rPr>
          <w:rFonts w:eastAsia="方正小标宋简体"/>
          <w:kern w:val="0"/>
          <w:sz w:val="44"/>
          <w:szCs w:val="44"/>
        </w:rPr>
      </w:pPr>
      <w:r>
        <w:rPr>
          <w:rFonts w:hint="eastAsia" w:eastAsia="方正小标宋简体"/>
          <w:kern w:val="0"/>
          <w:sz w:val="44"/>
          <w:szCs w:val="44"/>
        </w:rPr>
        <w:t>2.</w:t>
      </w:r>
      <w:r>
        <w:rPr>
          <w:rFonts w:eastAsia="方正小标宋简体"/>
          <w:kern w:val="0"/>
          <w:sz w:val="44"/>
          <w:szCs w:val="44"/>
        </w:rPr>
        <w:t>设立电视剧制作单位审批</w:t>
      </w:r>
    </w:p>
    <w:p>
      <w:pPr>
        <w:spacing w:line="620" w:lineRule="exact"/>
        <w:ind w:firstLine="420" w:firstLineChars="200"/>
        <w:rPr>
          <w:rFonts w:eastAsia="仿宋"/>
          <w:kern w:val="0"/>
          <w:szCs w:val="21"/>
        </w:rPr>
      </w:pPr>
    </w:p>
    <w:p>
      <w:pPr>
        <w:widowControl/>
        <w:spacing w:line="620" w:lineRule="exact"/>
        <w:ind w:firstLine="640" w:firstLineChars="200"/>
        <w:jc w:val="left"/>
        <w:rPr>
          <w:rFonts w:eastAsia="黑体"/>
          <w:kern w:val="0"/>
          <w:sz w:val="32"/>
          <w:szCs w:val="32"/>
        </w:rPr>
      </w:pPr>
      <w:r>
        <w:rPr>
          <w:rFonts w:eastAsia="黑体"/>
          <w:kern w:val="0"/>
          <w:sz w:val="32"/>
          <w:szCs w:val="32"/>
        </w:rPr>
        <w:t>一、审批部门</w:t>
      </w:r>
    </w:p>
    <w:p>
      <w:pPr>
        <w:spacing w:line="620" w:lineRule="exact"/>
        <w:ind w:firstLine="640" w:firstLineChars="200"/>
        <w:rPr>
          <w:rFonts w:eastAsia="仿宋"/>
          <w:sz w:val="32"/>
          <w:szCs w:val="32"/>
        </w:rPr>
      </w:pPr>
      <w:r>
        <w:rPr>
          <w:rFonts w:eastAsia="仿宋"/>
          <w:sz w:val="32"/>
          <w:szCs w:val="32"/>
        </w:rPr>
        <w:t>省广电局</w:t>
      </w:r>
    </w:p>
    <w:p>
      <w:pPr>
        <w:spacing w:line="620" w:lineRule="exact"/>
        <w:ind w:firstLine="640" w:firstLineChars="200"/>
        <w:rPr>
          <w:rFonts w:eastAsia="黑体"/>
          <w:kern w:val="0"/>
          <w:sz w:val="32"/>
          <w:szCs w:val="32"/>
        </w:rPr>
      </w:pPr>
      <w:r>
        <w:rPr>
          <w:rFonts w:eastAsia="黑体"/>
          <w:kern w:val="0"/>
          <w:sz w:val="32"/>
          <w:szCs w:val="32"/>
        </w:rPr>
        <w:t>二、改革内容</w:t>
      </w:r>
    </w:p>
    <w:p>
      <w:pPr>
        <w:spacing w:line="620" w:lineRule="exact"/>
        <w:ind w:firstLine="640" w:firstLineChars="200"/>
        <w:rPr>
          <w:rFonts w:eastAsia="仿宋"/>
          <w:sz w:val="32"/>
          <w:szCs w:val="32"/>
        </w:rPr>
      </w:pPr>
      <w:r>
        <w:rPr>
          <w:rFonts w:eastAsia="仿宋"/>
          <w:sz w:val="32"/>
          <w:szCs w:val="32"/>
        </w:rPr>
        <w:t>根据《安徽省人民政府关于印发安徽省深化“证照分离”改革进一步激发市场主体发展活力实施方案的通知》（皖政〔2021〕39号）</w:t>
      </w:r>
      <w:r>
        <w:rPr>
          <w:rFonts w:hint="eastAsia" w:eastAsia="仿宋"/>
          <w:sz w:val="32"/>
          <w:szCs w:val="32"/>
        </w:rPr>
        <w:t>规定</w:t>
      </w:r>
      <w:r>
        <w:rPr>
          <w:rFonts w:eastAsia="仿宋"/>
          <w:sz w:val="32"/>
          <w:szCs w:val="32"/>
        </w:rPr>
        <w:t>，</w:t>
      </w:r>
      <w:r>
        <w:rPr>
          <w:rFonts w:eastAsia="仿宋"/>
          <w:kern w:val="0"/>
          <w:sz w:val="32"/>
          <w:szCs w:val="32"/>
        </w:rPr>
        <w:t>对“</w:t>
      </w:r>
      <w:r>
        <w:rPr>
          <w:rFonts w:eastAsia="仿宋"/>
          <w:sz w:val="32"/>
          <w:szCs w:val="32"/>
        </w:rPr>
        <w:t>设立电视剧制作单位审批</w:t>
      </w:r>
      <w:r>
        <w:rPr>
          <w:rFonts w:eastAsia="仿宋"/>
          <w:kern w:val="0"/>
          <w:sz w:val="32"/>
          <w:szCs w:val="32"/>
        </w:rPr>
        <w:t>”实行优化审批服务：</w:t>
      </w:r>
      <w:r>
        <w:rPr>
          <w:rFonts w:eastAsia="仿宋"/>
          <w:sz w:val="32"/>
          <w:szCs w:val="32"/>
        </w:rPr>
        <w:t>1.办理电视剧制作许可证（乙种）时不再要求申请人提供题材规划立项批准文件复印件、广播电视节目制作经营许可证复印件。2.办理电视剧制作许可证（甲种）时不再要求申请人提供电视剧制作许可证（乙种）复印件、电视剧发行许可证复印件。3.将电视剧制作许可证（乙种）有效期限由180日延长至1年。</w:t>
      </w:r>
    </w:p>
    <w:p>
      <w:pPr>
        <w:spacing w:line="620" w:lineRule="exact"/>
        <w:ind w:firstLine="640" w:firstLineChars="200"/>
        <w:rPr>
          <w:sz w:val="32"/>
          <w:szCs w:val="32"/>
        </w:rPr>
      </w:pPr>
      <w:r>
        <w:rPr>
          <w:rFonts w:eastAsia="黑体"/>
          <w:kern w:val="0"/>
          <w:sz w:val="32"/>
          <w:szCs w:val="32"/>
        </w:rPr>
        <w:t>三、法律依据</w:t>
      </w:r>
    </w:p>
    <w:p>
      <w:pPr>
        <w:widowControl/>
        <w:spacing w:line="620" w:lineRule="exact"/>
        <w:ind w:firstLine="640" w:firstLineChars="200"/>
        <w:jc w:val="left"/>
        <w:outlineLvl w:val="0"/>
        <w:rPr>
          <w:rFonts w:ascii="仿宋" w:hAnsi="仿宋" w:eastAsia="仿宋"/>
          <w:kern w:val="0"/>
          <w:sz w:val="32"/>
          <w:szCs w:val="32"/>
        </w:rPr>
      </w:pPr>
      <w:r>
        <w:rPr>
          <w:rFonts w:hint="eastAsia" w:eastAsia="仿宋"/>
          <w:kern w:val="10"/>
          <w:sz w:val="32"/>
          <w:szCs w:val="32"/>
        </w:rPr>
        <w:t>《广播电视管理条例》</w:t>
      </w:r>
      <w:r>
        <w:rPr>
          <w:rFonts w:eastAsia="仿宋"/>
          <w:kern w:val="10"/>
          <w:sz w:val="32"/>
          <w:szCs w:val="32"/>
        </w:rPr>
        <w:t>《广播电视节目制作经营管理规定》</w:t>
      </w:r>
    </w:p>
    <w:p>
      <w:pPr>
        <w:widowControl/>
        <w:spacing w:line="620" w:lineRule="exact"/>
        <w:ind w:firstLine="640" w:firstLineChars="200"/>
        <w:jc w:val="left"/>
        <w:rPr>
          <w:rFonts w:eastAsia="黑体"/>
          <w:kern w:val="0"/>
          <w:sz w:val="32"/>
          <w:szCs w:val="32"/>
        </w:rPr>
      </w:pPr>
      <w:r>
        <w:rPr>
          <w:rFonts w:eastAsia="黑体"/>
          <w:kern w:val="0"/>
          <w:sz w:val="32"/>
          <w:szCs w:val="32"/>
        </w:rPr>
        <w:t>四、许可条件</w:t>
      </w:r>
    </w:p>
    <w:p>
      <w:pPr>
        <w:widowControl/>
        <w:spacing w:line="620" w:lineRule="exact"/>
        <w:ind w:firstLine="640" w:firstLineChars="200"/>
        <w:jc w:val="left"/>
        <w:rPr>
          <w:rFonts w:eastAsia="仿宋"/>
          <w:kern w:val="0"/>
          <w:sz w:val="32"/>
          <w:szCs w:val="32"/>
        </w:rPr>
      </w:pPr>
      <w:r>
        <w:rPr>
          <w:rFonts w:eastAsia="仿宋"/>
          <w:kern w:val="0"/>
          <w:sz w:val="32"/>
          <w:szCs w:val="32"/>
        </w:rPr>
        <w:t>（一）电视剧制作许可证（甲种）核发初审</w:t>
      </w:r>
    </w:p>
    <w:p>
      <w:pPr>
        <w:widowControl/>
        <w:spacing w:line="620" w:lineRule="exact"/>
        <w:ind w:firstLine="640" w:firstLineChars="200"/>
        <w:rPr>
          <w:rFonts w:eastAsia="仿宋"/>
          <w:kern w:val="0"/>
          <w:sz w:val="32"/>
          <w:szCs w:val="32"/>
        </w:rPr>
      </w:pPr>
      <w:r>
        <w:rPr>
          <w:rFonts w:eastAsia="仿宋"/>
          <w:kern w:val="0"/>
          <w:sz w:val="32"/>
          <w:szCs w:val="32"/>
        </w:rPr>
        <w:t>电视剧制作机构在连续两年内制作完成六部以上单本剧或三部以上连续剧（3集以上/部）的，可按程序向广电总局申请《电视剧制作许可证（甲种）》资格。</w:t>
      </w:r>
    </w:p>
    <w:p>
      <w:pPr>
        <w:widowControl/>
        <w:spacing w:line="620" w:lineRule="exact"/>
        <w:ind w:firstLine="640" w:firstLineChars="200"/>
        <w:jc w:val="left"/>
        <w:rPr>
          <w:rFonts w:eastAsia="仿宋"/>
          <w:kern w:val="0"/>
          <w:sz w:val="32"/>
          <w:szCs w:val="32"/>
        </w:rPr>
      </w:pPr>
      <w:r>
        <w:rPr>
          <w:rFonts w:eastAsia="仿宋"/>
          <w:kern w:val="0"/>
          <w:sz w:val="32"/>
          <w:szCs w:val="32"/>
        </w:rPr>
        <w:t>（二）电视剧制作许可证（乙种）核发审批</w:t>
      </w:r>
    </w:p>
    <w:p>
      <w:pPr>
        <w:widowControl/>
        <w:spacing w:line="620" w:lineRule="exact"/>
        <w:ind w:firstLine="640" w:firstLineChars="200"/>
        <w:jc w:val="left"/>
        <w:rPr>
          <w:rFonts w:eastAsia="仿宋"/>
          <w:kern w:val="0"/>
          <w:sz w:val="32"/>
          <w:szCs w:val="32"/>
        </w:rPr>
      </w:pPr>
      <w:r>
        <w:rPr>
          <w:rFonts w:eastAsia="仿宋"/>
          <w:kern w:val="0"/>
          <w:sz w:val="32"/>
          <w:szCs w:val="32"/>
        </w:rPr>
        <w:t>1.持有</w:t>
      </w:r>
      <w:r>
        <w:rPr>
          <w:rFonts w:ascii="仿宋" w:hAnsi="仿宋" w:eastAsia="仿宋"/>
          <w:kern w:val="0"/>
          <w:sz w:val="32"/>
          <w:szCs w:val="32"/>
        </w:rPr>
        <w:t>《</w:t>
      </w:r>
      <w:r>
        <w:fldChar w:fldCharType="begin"/>
      </w:r>
      <w:r>
        <w:instrText xml:space="preserve"> HYPERLINK "https://baike.baidu.com/item/%E5%B9%BF%E6%92%AD%E7%94%B5%E8%A7%86%E8%8A%82%E7%9B%AE%E5%88%B6%E4%BD%9C%E7%BB%8F%E8%90%A5%E8%AE%B8%E5%8F%AF%E8%AF%81/7127344" \t "_blank" </w:instrText>
      </w:r>
      <w:r>
        <w:fldChar w:fldCharType="separate"/>
      </w:r>
      <w:r>
        <w:rPr>
          <w:rFonts w:ascii="仿宋" w:hAnsi="仿宋" w:eastAsia="仿宋"/>
          <w:sz w:val="32"/>
          <w:szCs w:val="32"/>
        </w:rPr>
        <w:t>广播电视节目制作经营许可证</w:t>
      </w:r>
      <w:r>
        <w:rPr>
          <w:rFonts w:ascii="仿宋" w:hAnsi="仿宋" w:eastAsia="仿宋"/>
          <w:sz w:val="32"/>
          <w:szCs w:val="32"/>
        </w:rPr>
        <w:fldChar w:fldCharType="end"/>
      </w:r>
      <w:r>
        <w:rPr>
          <w:rFonts w:ascii="仿宋" w:hAnsi="仿宋" w:eastAsia="仿宋"/>
          <w:kern w:val="0"/>
          <w:sz w:val="32"/>
          <w:szCs w:val="32"/>
        </w:rPr>
        <w:t>》</w:t>
      </w:r>
      <w:r>
        <w:rPr>
          <w:rFonts w:eastAsia="仿宋"/>
          <w:kern w:val="0"/>
          <w:sz w:val="32"/>
          <w:szCs w:val="32"/>
        </w:rPr>
        <w:t>的机构、地市级（含）以上电视台（含广播电视台、广播影视集团）和持有《摄制电影许可证》的电影制片机构制作；</w:t>
      </w:r>
    </w:p>
    <w:p>
      <w:pPr>
        <w:widowControl/>
        <w:spacing w:line="620" w:lineRule="exact"/>
        <w:ind w:firstLine="640" w:firstLineChars="200"/>
        <w:jc w:val="left"/>
        <w:rPr>
          <w:rFonts w:eastAsia="仿宋"/>
          <w:kern w:val="0"/>
          <w:sz w:val="32"/>
          <w:szCs w:val="32"/>
        </w:rPr>
      </w:pPr>
      <w:r>
        <w:rPr>
          <w:rFonts w:eastAsia="仿宋"/>
          <w:kern w:val="0"/>
          <w:sz w:val="32"/>
          <w:szCs w:val="32"/>
        </w:rPr>
        <w:t>2.剧目已获得总局电视剧拍摄制作备案公示；</w:t>
      </w:r>
    </w:p>
    <w:p>
      <w:pPr>
        <w:widowControl/>
        <w:spacing w:line="620" w:lineRule="exact"/>
        <w:ind w:firstLine="640" w:firstLineChars="200"/>
        <w:jc w:val="left"/>
        <w:rPr>
          <w:rFonts w:eastAsia="仿宋"/>
          <w:kern w:val="0"/>
          <w:sz w:val="32"/>
          <w:szCs w:val="32"/>
        </w:rPr>
      </w:pPr>
      <w:r>
        <w:rPr>
          <w:rFonts w:eastAsia="仿宋"/>
          <w:kern w:val="0"/>
          <w:sz w:val="32"/>
          <w:szCs w:val="32"/>
        </w:rPr>
        <w:t>3.申请表需提供业务主管部门签署的审查意见，并加盖单位公章。</w:t>
      </w:r>
    </w:p>
    <w:p>
      <w:pPr>
        <w:widowControl/>
        <w:spacing w:line="620" w:lineRule="exact"/>
        <w:ind w:firstLine="640" w:firstLineChars="200"/>
        <w:jc w:val="left"/>
        <w:rPr>
          <w:rFonts w:eastAsia="黑体"/>
          <w:kern w:val="0"/>
          <w:sz w:val="32"/>
          <w:szCs w:val="32"/>
        </w:rPr>
      </w:pPr>
      <w:r>
        <w:rPr>
          <w:rFonts w:eastAsia="黑体"/>
          <w:kern w:val="0"/>
          <w:sz w:val="32"/>
          <w:szCs w:val="32"/>
        </w:rPr>
        <w:t>五、材料要求</w:t>
      </w:r>
    </w:p>
    <w:p>
      <w:pPr>
        <w:widowControl/>
        <w:spacing w:line="620" w:lineRule="exact"/>
        <w:ind w:firstLine="640" w:firstLineChars="200"/>
        <w:jc w:val="left"/>
        <w:rPr>
          <w:rFonts w:eastAsia="仿宋"/>
          <w:sz w:val="32"/>
          <w:szCs w:val="32"/>
        </w:rPr>
      </w:pPr>
      <w:r>
        <w:rPr>
          <w:rFonts w:eastAsia="仿宋"/>
          <w:sz w:val="32"/>
          <w:szCs w:val="32"/>
        </w:rPr>
        <w:t>（一）电视剧制作许可证（甲种）核发初审</w:t>
      </w:r>
    </w:p>
    <w:p>
      <w:pPr>
        <w:widowControl/>
        <w:spacing w:line="620" w:lineRule="exact"/>
        <w:ind w:firstLine="640" w:firstLineChars="200"/>
        <w:jc w:val="left"/>
        <w:rPr>
          <w:rFonts w:eastAsia="仿宋"/>
          <w:sz w:val="32"/>
          <w:szCs w:val="32"/>
        </w:rPr>
      </w:pPr>
      <w:r>
        <w:rPr>
          <w:rFonts w:eastAsia="仿宋"/>
          <w:sz w:val="32"/>
          <w:szCs w:val="32"/>
        </w:rPr>
        <w:t>1.《电视剧制作许可证（甲种）申请表》；</w:t>
      </w:r>
    </w:p>
    <w:p>
      <w:pPr>
        <w:widowControl/>
        <w:spacing w:line="620" w:lineRule="exact"/>
        <w:ind w:firstLine="640" w:firstLineChars="200"/>
        <w:jc w:val="left"/>
        <w:rPr>
          <w:rFonts w:eastAsia="仿宋"/>
          <w:sz w:val="32"/>
          <w:szCs w:val="32"/>
        </w:rPr>
      </w:pPr>
      <w:r>
        <w:rPr>
          <w:rFonts w:eastAsia="仿宋"/>
          <w:sz w:val="32"/>
          <w:szCs w:val="32"/>
        </w:rPr>
        <w:t>2.最近两年持《电视剧制作许可证（乙种）》制作完成的电视剧目录。</w:t>
      </w:r>
    </w:p>
    <w:p>
      <w:pPr>
        <w:widowControl/>
        <w:spacing w:line="620" w:lineRule="exact"/>
        <w:ind w:firstLine="640" w:firstLineChars="200"/>
        <w:jc w:val="left"/>
        <w:rPr>
          <w:rFonts w:eastAsia="仿宋"/>
          <w:kern w:val="0"/>
          <w:sz w:val="32"/>
          <w:szCs w:val="32"/>
        </w:rPr>
      </w:pPr>
      <w:r>
        <w:rPr>
          <w:rFonts w:eastAsia="仿宋"/>
          <w:sz w:val="32"/>
          <w:szCs w:val="32"/>
        </w:rPr>
        <w:t>（二）电视剧制作许可证（乙种）核发</w:t>
      </w:r>
      <w:r>
        <w:rPr>
          <w:rFonts w:eastAsia="仿宋"/>
          <w:kern w:val="0"/>
          <w:sz w:val="32"/>
          <w:szCs w:val="32"/>
        </w:rPr>
        <w:t>审批</w:t>
      </w:r>
    </w:p>
    <w:p>
      <w:pPr>
        <w:widowControl/>
        <w:spacing w:line="620" w:lineRule="exact"/>
        <w:ind w:firstLine="640" w:firstLineChars="200"/>
        <w:jc w:val="left"/>
        <w:rPr>
          <w:rFonts w:eastAsia="仿宋"/>
          <w:sz w:val="32"/>
          <w:szCs w:val="32"/>
        </w:rPr>
      </w:pPr>
      <w:r>
        <w:rPr>
          <w:rFonts w:eastAsia="仿宋"/>
          <w:sz w:val="32"/>
          <w:szCs w:val="32"/>
        </w:rPr>
        <w:t>1.《电视剧制作许可证（乙种）》申请表；</w:t>
      </w:r>
    </w:p>
    <w:p>
      <w:pPr>
        <w:widowControl/>
        <w:spacing w:line="620" w:lineRule="exact"/>
        <w:ind w:firstLine="640" w:firstLineChars="200"/>
        <w:jc w:val="left"/>
        <w:rPr>
          <w:rFonts w:eastAsia="仿宋"/>
          <w:sz w:val="32"/>
          <w:szCs w:val="32"/>
        </w:rPr>
      </w:pPr>
      <w:r>
        <w:rPr>
          <w:rFonts w:eastAsia="仿宋"/>
          <w:sz w:val="32"/>
          <w:szCs w:val="32"/>
        </w:rPr>
        <w:t>2.编剧授权书；</w:t>
      </w:r>
    </w:p>
    <w:p>
      <w:pPr>
        <w:widowControl/>
        <w:spacing w:line="620" w:lineRule="exact"/>
        <w:ind w:firstLine="640" w:firstLineChars="200"/>
        <w:jc w:val="left"/>
        <w:rPr>
          <w:rFonts w:eastAsia="仿宋"/>
          <w:sz w:val="32"/>
          <w:szCs w:val="32"/>
        </w:rPr>
      </w:pPr>
      <w:r>
        <w:rPr>
          <w:rFonts w:eastAsia="仿宋"/>
          <w:sz w:val="32"/>
          <w:szCs w:val="32"/>
        </w:rPr>
        <w:t>3.申请机构与制片人、导演、摄像、主要演员等主创人员和合作机构（投资机构）等签定的合同或合作意向书。其中，如聘请境外主创人员参与制作的，还需提供广电总局的批准文件。</w:t>
      </w:r>
    </w:p>
    <w:p>
      <w:pPr>
        <w:widowControl/>
        <w:spacing w:line="620" w:lineRule="exact"/>
        <w:ind w:firstLine="640" w:firstLineChars="200"/>
        <w:jc w:val="left"/>
        <w:rPr>
          <w:rFonts w:eastAsia="黑体"/>
          <w:kern w:val="0"/>
          <w:sz w:val="32"/>
          <w:szCs w:val="32"/>
        </w:rPr>
      </w:pPr>
      <w:r>
        <w:rPr>
          <w:rFonts w:eastAsia="黑体"/>
          <w:kern w:val="0"/>
          <w:sz w:val="32"/>
          <w:szCs w:val="32"/>
        </w:rPr>
        <w:t>六、程序环节</w:t>
      </w:r>
    </w:p>
    <w:p>
      <w:pPr>
        <w:widowControl/>
        <w:spacing w:line="620" w:lineRule="exact"/>
        <w:ind w:firstLine="640" w:firstLineChars="200"/>
        <w:rPr>
          <w:rFonts w:eastAsia="仿宋"/>
          <w:kern w:val="0"/>
          <w:sz w:val="32"/>
          <w:szCs w:val="32"/>
        </w:rPr>
      </w:pPr>
      <w:r>
        <w:rPr>
          <w:rFonts w:eastAsia="仿宋"/>
          <w:kern w:val="0"/>
          <w:sz w:val="32"/>
          <w:szCs w:val="32"/>
        </w:rPr>
        <w:t>1.申请人提交申请材料。</w:t>
      </w:r>
    </w:p>
    <w:p>
      <w:pPr>
        <w:widowControl/>
        <w:spacing w:line="620" w:lineRule="exact"/>
        <w:ind w:firstLine="640" w:firstLineChars="200"/>
        <w:rPr>
          <w:rFonts w:eastAsia="仿宋"/>
          <w:kern w:val="0"/>
          <w:sz w:val="32"/>
          <w:szCs w:val="32"/>
        </w:rPr>
      </w:pPr>
      <w:r>
        <w:rPr>
          <w:rFonts w:eastAsia="仿宋"/>
          <w:kern w:val="0"/>
          <w:sz w:val="32"/>
          <w:szCs w:val="32"/>
        </w:rPr>
        <w:t>2.许可机关受理人对申请</w:t>
      </w:r>
      <w:r>
        <w:rPr>
          <w:rFonts w:hint="eastAsia" w:eastAsia="仿宋"/>
          <w:kern w:val="0"/>
          <w:sz w:val="32"/>
          <w:szCs w:val="32"/>
        </w:rPr>
        <w:t>材料</w:t>
      </w:r>
      <w:r>
        <w:rPr>
          <w:rFonts w:eastAsia="仿宋"/>
          <w:kern w:val="0"/>
          <w:sz w:val="32"/>
          <w:szCs w:val="32"/>
        </w:rPr>
        <w:t>进行形式审查，对申请材料是否齐全、是否属于业务受理范围进行审查，签署受理意见。申请材料不齐全或者不符合法定形式的，告知申请人补正材料；申请</w:t>
      </w:r>
      <w:r>
        <w:rPr>
          <w:rFonts w:hint="eastAsia" w:eastAsia="仿宋"/>
          <w:kern w:val="0"/>
          <w:sz w:val="32"/>
          <w:szCs w:val="32"/>
        </w:rPr>
        <w:t>材</w:t>
      </w:r>
      <w:r>
        <w:rPr>
          <w:rFonts w:eastAsia="仿宋"/>
          <w:kern w:val="0"/>
          <w:sz w:val="32"/>
          <w:szCs w:val="32"/>
        </w:rPr>
        <w:t>料齐全的，出具收到申请材料的凭据。予以受理的，出具受理通知书。不予受理的，告知申请人理由及救济途径，同时出具不予受理通知书。</w:t>
      </w:r>
    </w:p>
    <w:p>
      <w:pPr>
        <w:widowControl/>
        <w:spacing w:line="620" w:lineRule="exact"/>
        <w:ind w:firstLine="640" w:firstLineChars="200"/>
        <w:rPr>
          <w:rFonts w:eastAsia="仿宋"/>
          <w:kern w:val="0"/>
          <w:sz w:val="32"/>
          <w:szCs w:val="32"/>
        </w:rPr>
      </w:pPr>
      <w:r>
        <w:rPr>
          <w:rFonts w:eastAsia="仿宋"/>
          <w:kern w:val="0"/>
          <w:sz w:val="32"/>
          <w:szCs w:val="32"/>
        </w:rPr>
        <w:t>3.许可机关审核人审核提交的材料。</w:t>
      </w:r>
    </w:p>
    <w:p>
      <w:pPr>
        <w:widowControl/>
        <w:spacing w:line="620" w:lineRule="exact"/>
        <w:ind w:firstLine="640" w:firstLineChars="200"/>
        <w:rPr>
          <w:rFonts w:eastAsia="仿宋"/>
          <w:kern w:val="0"/>
          <w:sz w:val="32"/>
          <w:szCs w:val="32"/>
        </w:rPr>
      </w:pPr>
      <w:r>
        <w:rPr>
          <w:rFonts w:eastAsia="仿宋"/>
          <w:kern w:val="0"/>
          <w:sz w:val="32"/>
          <w:szCs w:val="32"/>
        </w:rPr>
        <w:t>4.许可机关审核人作出是否准予行政许可的审批决定。准予许可的，出具电视剧制作许可证（甲种）核发初审或《</w:t>
      </w:r>
      <w:r>
        <w:rPr>
          <w:rFonts w:eastAsia="仿宋"/>
          <w:sz w:val="32"/>
          <w:szCs w:val="32"/>
        </w:rPr>
        <w:t>电视剧制作许可证（乙种）</w:t>
      </w:r>
      <w:r>
        <w:rPr>
          <w:rFonts w:eastAsia="仿宋"/>
          <w:kern w:val="0"/>
          <w:sz w:val="32"/>
          <w:szCs w:val="32"/>
        </w:rPr>
        <w:t>》申请准予通知书，告知申请人领取电视剧制作许可证（甲种）核发初审办结通知书或《电视剧制作许可证（乙种）》；不予许可的，出具不予许可通知书，说明理由及救济途径。</w:t>
      </w:r>
    </w:p>
    <w:p>
      <w:pPr>
        <w:widowControl/>
        <w:spacing w:line="620" w:lineRule="exact"/>
        <w:ind w:firstLine="640" w:firstLineChars="200"/>
        <w:rPr>
          <w:rFonts w:eastAsia="仿宋"/>
          <w:kern w:val="0"/>
          <w:sz w:val="32"/>
          <w:szCs w:val="32"/>
        </w:rPr>
      </w:pPr>
      <w:r>
        <w:rPr>
          <w:rFonts w:eastAsia="仿宋"/>
          <w:kern w:val="0"/>
          <w:sz w:val="32"/>
          <w:szCs w:val="32"/>
        </w:rPr>
        <w:t>5.许可机关发证人发放电视</w:t>
      </w:r>
      <w:bookmarkStart w:id="0" w:name="_GoBack"/>
      <w:bookmarkEnd w:id="0"/>
      <w:r>
        <w:rPr>
          <w:rFonts w:eastAsia="仿宋"/>
          <w:kern w:val="0"/>
          <w:sz w:val="32"/>
          <w:szCs w:val="32"/>
        </w:rPr>
        <w:t>剧制作许可证（甲种）核发初审办结通知书或《</w:t>
      </w:r>
      <w:r>
        <w:rPr>
          <w:rFonts w:eastAsia="仿宋"/>
          <w:sz w:val="32"/>
          <w:szCs w:val="32"/>
        </w:rPr>
        <w:t>电视剧制作许可证（乙种）</w:t>
      </w:r>
      <w:r>
        <w:rPr>
          <w:rFonts w:eastAsia="仿宋"/>
          <w:kern w:val="0"/>
          <w:sz w:val="32"/>
          <w:szCs w:val="32"/>
        </w:rPr>
        <w:t>》。</w:t>
      </w:r>
    </w:p>
    <w:p>
      <w:pPr>
        <w:widowControl/>
        <w:spacing w:line="620" w:lineRule="exact"/>
        <w:ind w:firstLine="640" w:firstLineChars="200"/>
        <w:rPr>
          <w:rFonts w:eastAsia="仿宋"/>
          <w:kern w:val="0"/>
          <w:sz w:val="32"/>
          <w:szCs w:val="32"/>
        </w:rPr>
      </w:pPr>
      <w:r>
        <w:rPr>
          <w:rFonts w:eastAsia="仿宋"/>
          <w:kern w:val="0"/>
          <w:sz w:val="32"/>
          <w:szCs w:val="32"/>
        </w:rPr>
        <w:t>6.申请人领取电视剧制作许可证（甲种）核发初审办结通知书或《</w:t>
      </w:r>
      <w:r>
        <w:rPr>
          <w:rFonts w:eastAsia="仿宋"/>
          <w:sz w:val="32"/>
          <w:szCs w:val="32"/>
        </w:rPr>
        <w:t>电视剧制作许可证（乙种）</w:t>
      </w:r>
      <w:r>
        <w:rPr>
          <w:rFonts w:eastAsia="仿宋"/>
          <w:kern w:val="0"/>
          <w:sz w:val="32"/>
          <w:szCs w:val="32"/>
        </w:rPr>
        <w:t>》。</w:t>
      </w:r>
    </w:p>
    <w:p>
      <w:pPr>
        <w:widowControl/>
        <w:spacing w:line="620" w:lineRule="exact"/>
        <w:ind w:firstLine="640" w:firstLineChars="200"/>
        <w:rPr>
          <w:rFonts w:eastAsia="仿宋"/>
          <w:kern w:val="0"/>
          <w:sz w:val="32"/>
          <w:szCs w:val="32"/>
        </w:rPr>
      </w:pPr>
      <w:r>
        <w:rPr>
          <w:rFonts w:eastAsia="仿宋"/>
          <w:kern w:val="0"/>
          <w:sz w:val="32"/>
          <w:szCs w:val="32"/>
        </w:rPr>
        <w:t>7.许可机关归档人进行文件归档。</w:t>
      </w:r>
    </w:p>
    <w:p>
      <w:pPr>
        <w:widowControl/>
        <w:spacing w:line="620" w:lineRule="exact"/>
        <w:ind w:firstLine="640" w:firstLineChars="200"/>
        <w:rPr>
          <w:rFonts w:eastAsia="黑体"/>
          <w:kern w:val="0"/>
          <w:sz w:val="32"/>
          <w:szCs w:val="32"/>
        </w:rPr>
      </w:pPr>
      <w:r>
        <w:rPr>
          <w:rFonts w:eastAsia="黑体"/>
          <w:sz w:val="32"/>
          <w:szCs w:val="32"/>
        </w:rPr>
        <w:t>七、</w:t>
      </w:r>
      <w:r>
        <w:rPr>
          <w:rFonts w:eastAsia="黑体"/>
          <w:kern w:val="0"/>
          <w:sz w:val="32"/>
          <w:szCs w:val="32"/>
        </w:rPr>
        <w:t>监管措施</w:t>
      </w:r>
    </w:p>
    <w:p>
      <w:pPr>
        <w:spacing w:line="620" w:lineRule="exact"/>
        <w:ind w:firstLine="640" w:firstLineChars="200"/>
        <w:rPr>
          <w:rFonts w:eastAsia="仿宋"/>
          <w:kern w:val="0"/>
          <w:sz w:val="32"/>
          <w:szCs w:val="32"/>
        </w:rPr>
      </w:pPr>
      <w:r>
        <w:rPr>
          <w:rFonts w:eastAsia="仿宋"/>
          <w:kern w:val="0"/>
          <w:sz w:val="32"/>
          <w:szCs w:val="32"/>
        </w:rPr>
        <w:t>通过日常监听监看、受理群众举报等方式对电视剧制作单位的电视剧制作情况进行监管，发现违法违规行为要依法查处并公开结果。</w:t>
      </w:r>
    </w:p>
    <w:p>
      <w:pPr>
        <w:spacing w:line="600" w:lineRule="exact"/>
        <w:jc w:val="center"/>
        <w:rPr>
          <w:rFonts w:eastAsia="方正小标宋简体"/>
          <w:kern w:val="0"/>
          <w:sz w:val="44"/>
          <w:szCs w:val="44"/>
        </w:rPr>
      </w:pPr>
      <w:r>
        <w:rPr>
          <w:rFonts w:hint="eastAsia" w:eastAsia="方正小标宋简体"/>
          <w:kern w:val="0"/>
          <w:sz w:val="44"/>
          <w:szCs w:val="44"/>
        </w:rPr>
        <w:t>3.</w:t>
      </w:r>
      <w:r>
        <w:rPr>
          <w:rFonts w:eastAsia="方正小标宋简体"/>
          <w:kern w:val="0"/>
          <w:sz w:val="44"/>
          <w:szCs w:val="44"/>
        </w:rPr>
        <w:t>广播电视视频点播业务（乙种）审批</w:t>
      </w:r>
    </w:p>
    <w:p>
      <w:pPr>
        <w:spacing w:line="600" w:lineRule="exact"/>
        <w:ind w:firstLine="420" w:firstLineChars="200"/>
        <w:rPr>
          <w:rFonts w:eastAsia="仿宋"/>
          <w:kern w:val="0"/>
          <w:szCs w:val="21"/>
        </w:rPr>
      </w:pPr>
    </w:p>
    <w:p>
      <w:pPr>
        <w:widowControl/>
        <w:spacing w:line="600" w:lineRule="exact"/>
        <w:ind w:firstLine="640" w:firstLineChars="200"/>
        <w:jc w:val="left"/>
        <w:rPr>
          <w:rFonts w:eastAsia="黑体"/>
          <w:kern w:val="0"/>
          <w:sz w:val="32"/>
          <w:szCs w:val="32"/>
        </w:rPr>
      </w:pPr>
      <w:r>
        <w:rPr>
          <w:rFonts w:eastAsia="黑体"/>
          <w:kern w:val="0"/>
          <w:sz w:val="32"/>
          <w:szCs w:val="32"/>
        </w:rPr>
        <w:t>一、审批部门</w:t>
      </w:r>
    </w:p>
    <w:p>
      <w:pPr>
        <w:spacing w:line="600" w:lineRule="exact"/>
        <w:ind w:firstLine="640" w:firstLineChars="200"/>
        <w:rPr>
          <w:rFonts w:eastAsia="仿宋"/>
          <w:sz w:val="32"/>
          <w:szCs w:val="32"/>
        </w:rPr>
      </w:pPr>
      <w:r>
        <w:rPr>
          <w:rFonts w:eastAsia="仿宋"/>
          <w:kern w:val="0"/>
          <w:sz w:val="32"/>
          <w:szCs w:val="32"/>
        </w:rPr>
        <w:t>设区的市级广电部门</w:t>
      </w:r>
    </w:p>
    <w:p>
      <w:pPr>
        <w:spacing w:line="600" w:lineRule="exact"/>
        <w:ind w:firstLine="640" w:firstLineChars="200"/>
        <w:rPr>
          <w:rFonts w:eastAsia="黑体"/>
          <w:kern w:val="0"/>
          <w:sz w:val="32"/>
          <w:szCs w:val="32"/>
        </w:rPr>
      </w:pPr>
      <w:r>
        <w:rPr>
          <w:rFonts w:eastAsia="黑体"/>
          <w:kern w:val="0"/>
          <w:sz w:val="32"/>
          <w:szCs w:val="32"/>
        </w:rPr>
        <w:t>二、改革内容</w:t>
      </w:r>
    </w:p>
    <w:p>
      <w:pPr>
        <w:spacing w:line="600" w:lineRule="exact"/>
        <w:ind w:firstLine="640" w:firstLineChars="200"/>
        <w:rPr>
          <w:rFonts w:eastAsia="仿宋"/>
          <w:kern w:val="0"/>
          <w:sz w:val="32"/>
          <w:szCs w:val="32"/>
        </w:rPr>
      </w:pPr>
      <w:r>
        <w:rPr>
          <w:rFonts w:eastAsia="仿宋"/>
          <w:kern w:val="0"/>
          <w:sz w:val="32"/>
          <w:szCs w:val="32"/>
        </w:rPr>
        <w:t>根据《安徽省人民政府关于印发安徽省深化“证照分离”改革进一步激发市场主体发展活力实施方案的通知》（皖政〔2021〕39号）</w:t>
      </w:r>
      <w:r>
        <w:rPr>
          <w:rFonts w:hint="eastAsia" w:eastAsia="仿宋"/>
          <w:kern w:val="0"/>
          <w:sz w:val="32"/>
          <w:szCs w:val="32"/>
        </w:rPr>
        <w:t>规定</w:t>
      </w:r>
      <w:r>
        <w:rPr>
          <w:rFonts w:eastAsia="仿宋"/>
          <w:kern w:val="0"/>
          <w:sz w:val="32"/>
          <w:szCs w:val="32"/>
        </w:rPr>
        <w:t>，对“广播电视视频点播业务（乙种）审批”实行优化审批服务：1.不再要求申请人提供营业执照、酒店星级证明等材料。2.将审批时限由20个工作日压减至15个工作日。</w:t>
      </w:r>
    </w:p>
    <w:p>
      <w:pPr>
        <w:spacing w:line="600" w:lineRule="exact"/>
        <w:ind w:firstLine="640" w:firstLineChars="200"/>
        <w:rPr>
          <w:sz w:val="32"/>
          <w:szCs w:val="32"/>
        </w:rPr>
      </w:pPr>
      <w:r>
        <w:rPr>
          <w:rFonts w:eastAsia="黑体"/>
          <w:kern w:val="0"/>
          <w:sz w:val="32"/>
          <w:szCs w:val="32"/>
        </w:rPr>
        <w:t>三、法律依据</w:t>
      </w:r>
    </w:p>
    <w:p>
      <w:pPr>
        <w:spacing w:line="600" w:lineRule="exact"/>
        <w:ind w:firstLine="640" w:firstLineChars="200"/>
        <w:rPr>
          <w:rFonts w:eastAsia="仿宋"/>
          <w:kern w:val="0"/>
          <w:sz w:val="32"/>
          <w:szCs w:val="32"/>
        </w:rPr>
      </w:pPr>
      <w:r>
        <w:rPr>
          <w:rFonts w:eastAsia="仿宋"/>
          <w:kern w:val="0"/>
          <w:sz w:val="32"/>
          <w:szCs w:val="32"/>
        </w:rPr>
        <w:t>《广播电视视频点播业务管理办法》</w:t>
      </w:r>
      <w:r>
        <w:rPr>
          <w:rFonts w:hint="eastAsia" w:eastAsia="仿宋"/>
          <w:kern w:val="0"/>
          <w:sz w:val="32"/>
          <w:szCs w:val="32"/>
        </w:rPr>
        <w:t>《国务院对确需保留的行政审批项目设定行政许可的决定》</w:t>
      </w:r>
    </w:p>
    <w:p>
      <w:pPr>
        <w:widowControl/>
        <w:spacing w:line="600" w:lineRule="exact"/>
        <w:ind w:firstLine="640" w:firstLineChars="200"/>
        <w:jc w:val="left"/>
        <w:rPr>
          <w:rFonts w:eastAsia="黑体"/>
          <w:kern w:val="0"/>
          <w:sz w:val="32"/>
          <w:szCs w:val="32"/>
        </w:rPr>
      </w:pPr>
      <w:r>
        <w:rPr>
          <w:rFonts w:eastAsia="黑体"/>
          <w:kern w:val="0"/>
          <w:sz w:val="32"/>
          <w:szCs w:val="32"/>
        </w:rPr>
        <w:t>四、许可条件</w:t>
      </w:r>
    </w:p>
    <w:p>
      <w:pPr>
        <w:widowControl/>
        <w:spacing w:line="600" w:lineRule="exact"/>
        <w:ind w:firstLine="640" w:firstLineChars="200"/>
        <w:jc w:val="left"/>
        <w:rPr>
          <w:rFonts w:eastAsia="仿宋"/>
          <w:kern w:val="0"/>
          <w:sz w:val="32"/>
          <w:szCs w:val="32"/>
        </w:rPr>
      </w:pPr>
      <w:r>
        <w:rPr>
          <w:rFonts w:eastAsia="仿宋"/>
          <w:kern w:val="0"/>
          <w:sz w:val="32"/>
          <w:szCs w:val="32"/>
        </w:rPr>
        <w:t>1.符合国家视频点播业务总体规划；</w:t>
      </w:r>
    </w:p>
    <w:p>
      <w:pPr>
        <w:widowControl/>
        <w:spacing w:line="600" w:lineRule="exact"/>
        <w:ind w:firstLine="640" w:firstLineChars="200"/>
        <w:jc w:val="left"/>
        <w:rPr>
          <w:rFonts w:eastAsia="仿宋"/>
          <w:kern w:val="0"/>
          <w:sz w:val="32"/>
          <w:szCs w:val="32"/>
        </w:rPr>
      </w:pPr>
      <w:r>
        <w:rPr>
          <w:rFonts w:eastAsia="仿宋"/>
          <w:kern w:val="0"/>
          <w:sz w:val="32"/>
          <w:szCs w:val="32"/>
        </w:rPr>
        <w:t>2.有符合《广播电视视频点播业务管理办法》（广播电影电视总局令第35号）规定的节目资源；</w:t>
      </w:r>
    </w:p>
    <w:p>
      <w:pPr>
        <w:widowControl/>
        <w:spacing w:line="600" w:lineRule="exact"/>
        <w:ind w:firstLine="640" w:firstLineChars="200"/>
        <w:jc w:val="left"/>
        <w:rPr>
          <w:rFonts w:eastAsia="仿宋"/>
          <w:kern w:val="0"/>
          <w:sz w:val="32"/>
          <w:szCs w:val="32"/>
        </w:rPr>
      </w:pPr>
      <w:r>
        <w:rPr>
          <w:rFonts w:eastAsia="仿宋"/>
          <w:kern w:val="0"/>
          <w:sz w:val="32"/>
          <w:szCs w:val="32"/>
        </w:rPr>
        <w:t>3.具备与视频点播业务开办规模相适应的场所、技术、人员等条件；</w:t>
      </w:r>
    </w:p>
    <w:p>
      <w:pPr>
        <w:widowControl/>
        <w:spacing w:line="600" w:lineRule="exact"/>
        <w:ind w:firstLine="640" w:firstLineChars="200"/>
        <w:jc w:val="left"/>
        <w:rPr>
          <w:rFonts w:eastAsia="仿宋"/>
          <w:kern w:val="0"/>
          <w:sz w:val="32"/>
          <w:szCs w:val="32"/>
        </w:rPr>
      </w:pPr>
      <w:r>
        <w:rPr>
          <w:rFonts w:eastAsia="仿宋"/>
          <w:kern w:val="0"/>
          <w:sz w:val="32"/>
          <w:szCs w:val="32"/>
        </w:rPr>
        <w:t>4.所使用的系统和设备符合国家和行业技术标准；</w:t>
      </w:r>
    </w:p>
    <w:p>
      <w:pPr>
        <w:widowControl/>
        <w:spacing w:line="600" w:lineRule="exact"/>
        <w:ind w:firstLine="640" w:firstLineChars="200"/>
        <w:jc w:val="left"/>
        <w:rPr>
          <w:rFonts w:eastAsia="仿宋"/>
          <w:kern w:val="0"/>
          <w:sz w:val="32"/>
          <w:szCs w:val="32"/>
        </w:rPr>
      </w:pPr>
      <w:r>
        <w:rPr>
          <w:rFonts w:eastAsia="仿宋"/>
          <w:kern w:val="0"/>
          <w:sz w:val="32"/>
          <w:szCs w:val="32"/>
        </w:rPr>
        <w:t>5.有健全的节目内容审查制度、播出管理制度；</w:t>
      </w:r>
    </w:p>
    <w:p>
      <w:pPr>
        <w:widowControl/>
        <w:spacing w:line="600" w:lineRule="exact"/>
        <w:ind w:firstLine="640" w:firstLineChars="200"/>
        <w:jc w:val="left"/>
        <w:rPr>
          <w:rFonts w:eastAsia="仿宋"/>
          <w:kern w:val="0"/>
          <w:sz w:val="32"/>
          <w:szCs w:val="32"/>
        </w:rPr>
      </w:pPr>
      <w:r>
        <w:rPr>
          <w:rFonts w:eastAsia="仿宋"/>
          <w:kern w:val="0"/>
          <w:sz w:val="32"/>
          <w:szCs w:val="32"/>
        </w:rPr>
        <w:t>6.有确定的传播范围；</w:t>
      </w:r>
    </w:p>
    <w:p>
      <w:pPr>
        <w:widowControl/>
        <w:spacing w:line="600" w:lineRule="exact"/>
        <w:ind w:firstLine="640" w:firstLineChars="200"/>
        <w:jc w:val="left"/>
        <w:rPr>
          <w:rFonts w:eastAsia="仿宋"/>
          <w:kern w:val="0"/>
          <w:sz w:val="32"/>
          <w:szCs w:val="32"/>
        </w:rPr>
      </w:pPr>
      <w:r>
        <w:rPr>
          <w:rFonts w:eastAsia="仿宋"/>
          <w:kern w:val="0"/>
          <w:sz w:val="32"/>
          <w:szCs w:val="32"/>
        </w:rPr>
        <w:t>7.具备与开办视频点播业务相适应的信誉和服务能力；</w:t>
      </w:r>
    </w:p>
    <w:p>
      <w:pPr>
        <w:widowControl/>
        <w:spacing w:line="600" w:lineRule="exact"/>
        <w:ind w:firstLine="640" w:firstLineChars="200"/>
        <w:jc w:val="left"/>
        <w:rPr>
          <w:rFonts w:eastAsia="仿宋"/>
          <w:kern w:val="0"/>
          <w:sz w:val="32"/>
          <w:szCs w:val="32"/>
        </w:rPr>
      </w:pPr>
      <w:r>
        <w:rPr>
          <w:rFonts w:eastAsia="仿宋"/>
          <w:kern w:val="0"/>
          <w:sz w:val="32"/>
          <w:szCs w:val="32"/>
        </w:rPr>
        <w:t>8.有与广播电视行政部门监控系统实现联网的方案。</w:t>
      </w:r>
    </w:p>
    <w:p>
      <w:pPr>
        <w:widowControl/>
        <w:spacing w:line="600" w:lineRule="exact"/>
        <w:ind w:firstLine="640" w:firstLineChars="200"/>
        <w:jc w:val="left"/>
        <w:rPr>
          <w:rFonts w:eastAsia="仿宋"/>
          <w:kern w:val="0"/>
          <w:sz w:val="32"/>
          <w:szCs w:val="32"/>
        </w:rPr>
      </w:pPr>
      <w:r>
        <w:rPr>
          <w:rFonts w:eastAsia="仿宋"/>
          <w:kern w:val="0"/>
          <w:sz w:val="32"/>
          <w:szCs w:val="32"/>
        </w:rPr>
        <w:t>下列机构可以申请《广播电视视频点播业务许可证（乙种）》：（1）三星级以上或相当于三星级以上的宾馆饭店；（2）具有同时为10家以上三星级或相当于三星级以上的宾馆饭店提供视频点播业务能力的机构。</w:t>
      </w:r>
    </w:p>
    <w:p>
      <w:pPr>
        <w:widowControl/>
        <w:spacing w:line="600" w:lineRule="exact"/>
        <w:ind w:firstLine="640" w:firstLineChars="200"/>
        <w:jc w:val="left"/>
        <w:rPr>
          <w:rFonts w:eastAsia="黑体"/>
          <w:kern w:val="0"/>
          <w:sz w:val="32"/>
          <w:szCs w:val="32"/>
        </w:rPr>
      </w:pPr>
      <w:r>
        <w:rPr>
          <w:rFonts w:eastAsia="黑体"/>
          <w:kern w:val="0"/>
          <w:sz w:val="32"/>
          <w:szCs w:val="32"/>
        </w:rPr>
        <w:t>五、材料要求</w:t>
      </w:r>
    </w:p>
    <w:p>
      <w:pPr>
        <w:spacing w:line="600" w:lineRule="exact"/>
        <w:ind w:firstLine="640" w:firstLineChars="200"/>
        <w:rPr>
          <w:rFonts w:eastAsia="仿宋"/>
          <w:sz w:val="32"/>
          <w:szCs w:val="32"/>
        </w:rPr>
      </w:pPr>
      <w:r>
        <w:rPr>
          <w:rFonts w:eastAsia="仿宋"/>
          <w:sz w:val="32"/>
          <w:szCs w:val="32"/>
        </w:rPr>
        <w:t>1.申请报告，内容应包括：申请许可证类别、传播方式（即时点播、准视频点播、下载播放）、播放范围等；</w:t>
      </w:r>
    </w:p>
    <w:p>
      <w:pPr>
        <w:spacing w:line="600" w:lineRule="exact"/>
        <w:ind w:firstLine="640" w:firstLineChars="200"/>
        <w:rPr>
          <w:rFonts w:eastAsia="仿宋"/>
          <w:sz w:val="32"/>
          <w:szCs w:val="32"/>
        </w:rPr>
      </w:pPr>
      <w:r>
        <w:rPr>
          <w:rFonts w:eastAsia="仿宋"/>
          <w:sz w:val="32"/>
          <w:szCs w:val="32"/>
        </w:rPr>
        <w:t>2.《广播电视视频点播业务许可证（乙种）》申请表；</w:t>
      </w:r>
    </w:p>
    <w:p>
      <w:pPr>
        <w:spacing w:line="600" w:lineRule="exact"/>
        <w:ind w:firstLine="640" w:firstLineChars="200"/>
        <w:rPr>
          <w:rFonts w:eastAsia="仿宋"/>
          <w:sz w:val="32"/>
          <w:szCs w:val="32"/>
        </w:rPr>
      </w:pPr>
      <w:r>
        <w:rPr>
          <w:rFonts w:eastAsia="仿宋"/>
          <w:sz w:val="32"/>
          <w:szCs w:val="32"/>
        </w:rPr>
        <w:t>3.从事广播电视视频点播业务的节目开办方案、技术方案、运营方案、管理制度；</w:t>
      </w:r>
    </w:p>
    <w:p>
      <w:pPr>
        <w:spacing w:line="600" w:lineRule="exact"/>
        <w:ind w:firstLine="640" w:firstLineChars="200"/>
        <w:rPr>
          <w:rFonts w:eastAsia="仿宋"/>
          <w:sz w:val="32"/>
          <w:szCs w:val="32"/>
        </w:rPr>
      </w:pPr>
      <w:r>
        <w:rPr>
          <w:rFonts w:eastAsia="仿宋"/>
          <w:sz w:val="32"/>
          <w:szCs w:val="32"/>
        </w:rPr>
        <w:t>4.向政府监管部门提供监控信号的监控方案；</w:t>
      </w:r>
    </w:p>
    <w:p>
      <w:pPr>
        <w:spacing w:line="600" w:lineRule="exact"/>
        <w:ind w:firstLine="640" w:firstLineChars="200"/>
        <w:rPr>
          <w:rFonts w:eastAsia="仿宋"/>
          <w:sz w:val="32"/>
          <w:szCs w:val="32"/>
        </w:rPr>
      </w:pPr>
      <w:r>
        <w:rPr>
          <w:rFonts w:eastAsia="仿宋"/>
          <w:sz w:val="32"/>
          <w:szCs w:val="32"/>
        </w:rPr>
        <w:t>5.主管人员简要情况介绍和设备、场所的证明资料（满足审批部门在线获取条件后，可不提供）；</w:t>
      </w:r>
    </w:p>
    <w:p>
      <w:pPr>
        <w:widowControl/>
        <w:spacing w:line="600" w:lineRule="exact"/>
        <w:ind w:firstLine="640" w:firstLineChars="200"/>
        <w:jc w:val="left"/>
        <w:rPr>
          <w:rFonts w:eastAsia="仿宋"/>
          <w:sz w:val="32"/>
          <w:szCs w:val="32"/>
        </w:rPr>
      </w:pPr>
      <w:r>
        <w:rPr>
          <w:rFonts w:eastAsia="仿宋"/>
          <w:sz w:val="32"/>
          <w:szCs w:val="32"/>
        </w:rPr>
        <w:t>6.由宾馆饭店以外的机构申请《广播电视视频点播业务许可证（乙种）》的，还需要提交公司章程以及宾馆饭店同意在其宾馆饭店从事视频点播业务的书面授权委托书。</w:t>
      </w:r>
    </w:p>
    <w:p>
      <w:pPr>
        <w:widowControl/>
        <w:spacing w:line="600" w:lineRule="exact"/>
        <w:ind w:firstLine="640" w:firstLineChars="200"/>
        <w:jc w:val="left"/>
        <w:rPr>
          <w:rFonts w:eastAsia="黑体"/>
          <w:kern w:val="0"/>
          <w:sz w:val="32"/>
          <w:szCs w:val="32"/>
        </w:rPr>
      </w:pPr>
      <w:r>
        <w:rPr>
          <w:rFonts w:eastAsia="黑体"/>
          <w:kern w:val="0"/>
          <w:sz w:val="32"/>
          <w:szCs w:val="32"/>
        </w:rPr>
        <w:t>六、程序环节</w:t>
      </w:r>
    </w:p>
    <w:p>
      <w:pPr>
        <w:widowControl/>
        <w:spacing w:line="600" w:lineRule="exact"/>
        <w:ind w:firstLine="640" w:firstLineChars="200"/>
        <w:rPr>
          <w:rFonts w:eastAsia="仿宋"/>
          <w:kern w:val="0"/>
          <w:sz w:val="32"/>
          <w:szCs w:val="32"/>
        </w:rPr>
      </w:pPr>
      <w:r>
        <w:rPr>
          <w:rFonts w:eastAsia="仿宋"/>
          <w:kern w:val="0"/>
          <w:sz w:val="32"/>
          <w:szCs w:val="32"/>
        </w:rPr>
        <w:t>1.申请人提交申请材料。</w:t>
      </w:r>
    </w:p>
    <w:p>
      <w:pPr>
        <w:widowControl/>
        <w:spacing w:line="600" w:lineRule="exact"/>
        <w:ind w:firstLine="640" w:firstLineChars="200"/>
        <w:rPr>
          <w:rFonts w:eastAsia="仿宋"/>
          <w:kern w:val="0"/>
          <w:sz w:val="32"/>
          <w:szCs w:val="32"/>
        </w:rPr>
      </w:pPr>
      <w:r>
        <w:rPr>
          <w:rFonts w:eastAsia="仿宋"/>
          <w:kern w:val="0"/>
          <w:sz w:val="32"/>
          <w:szCs w:val="32"/>
        </w:rPr>
        <w:t>2.许可机关受理人对申请</w:t>
      </w:r>
      <w:r>
        <w:rPr>
          <w:rFonts w:hint="eastAsia" w:eastAsia="仿宋"/>
          <w:kern w:val="0"/>
          <w:sz w:val="32"/>
          <w:szCs w:val="32"/>
        </w:rPr>
        <w:t>材</w:t>
      </w:r>
      <w:r>
        <w:rPr>
          <w:rFonts w:eastAsia="仿宋"/>
          <w:kern w:val="0"/>
          <w:sz w:val="32"/>
          <w:szCs w:val="32"/>
        </w:rPr>
        <w:t>料进行形式审查，对申请材料是否齐全、是否属于业务受理范围进行审查，签署受理意见。申请材料不齐全或者不符合法定形式的，告知申请人补正材料；申请</w:t>
      </w:r>
      <w:r>
        <w:rPr>
          <w:rFonts w:hint="eastAsia" w:eastAsia="仿宋"/>
          <w:kern w:val="0"/>
          <w:sz w:val="32"/>
          <w:szCs w:val="32"/>
        </w:rPr>
        <w:t>材</w:t>
      </w:r>
      <w:r>
        <w:rPr>
          <w:rFonts w:eastAsia="仿宋"/>
          <w:kern w:val="0"/>
          <w:sz w:val="32"/>
          <w:szCs w:val="32"/>
        </w:rPr>
        <w:t>料齐全的，出具收到申请材料的凭据。予以受理的，出具受理通知书。不予受理的，告知申请人理由及救济途径，同时出具不予受理通知书。</w:t>
      </w:r>
    </w:p>
    <w:p>
      <w:pPr>
        <w:widowControl/>
        <w:spacing w:line="600" w:lineRule="exact"/>
        <w:ind w:firstLine="640" w:firstLineChars="200"/>
        <w:rPr>
          <w:rFonts w:eastAsia="仿宋"/>
          <w:kern w:val="0"/>
          <w:sz w:val="32"/>
          <w:szCs w:val="32"/>
        </w:rPr>
      </w:pPr>
      <w:r>
        <w:rPr>
          <w:rFonts w:eastAsia="仿宋"/>
          <w:kern w:val="0"/>
          <w:sz w:val="32"/>
          <w:szCs w:val="32"/>
        </w:rPr>
        <w:t>3.许可机关审核人审核提交的材料。</w:t>
      </w:r>
    </w:p>
    <w:p>
      <w:pPr>
        <w:widowControl/>
        <w:spacing w:line="600" w:lineRule="exact"/>
        <w:ind w:firstLine="640" w:firstLineChars="200"/>
        <w:rPr>
          <w:rFonts w:eastAsia="仿宋"/>
          <w:kern w:val="0"/>
          <w:sz w:val="32"/>
          <w:szCs w:val="32"/>
        </w:rPr>
      </w:pPr>
      <w:r>
        <w:rPr>
          <w:rFonts w:eastAsia="仿宋"/>
          <w:kern w:val="0"/>
          <w:sz w:val="32"/>
          <w:szCs w:val="32"/>
        </w:rPr>
        <w:t>4.许可机关审核人作出是否准予行政许可的审批决定。准予许可的，出具《广播电视视频点播业务许可证（乙种）》申请准予通知书，告知申请人领取《广播电视视频点播业务许可证（乙种）》；不予许可的，出具不予许可通知书，说明理由及救济途径。</w:t>
      </w:r>
    </w:p>
    <w:p>
      <w:pPr>
        <w:widowControl/>
        <w:spacing w:line="600" w:lineRule="exact"/>
        <w:ind w:firstLine="640" w:firstLineChars="200"/>
        <w:rPr>
          <w:rFonts w:eastAsia="仿宋"/>
          <w:kern w:val="0"/>
          <w:sz w:val="32"/>
          <w:szCs w:val="32"/>
        </w:rPr>
      </w:pPr>
      <w:r>
        <w:rPr>
          <w:rFonts w:eastAsia="仿宋"/>
          <w:kern w:val="0"/>
          <w:sz w:val="32"/>
          <w:szCs w:val="32"/>
        </w:rPr>
        <w:t>5.许可机关发证人发放《广播电视视频点播业务许可证（乙种）》。</w:t>
      </w:r>
    </w:p>
    <w:p>
      <w:pPr>
        <w:widowControl/>
        <w:spacing w:line="600" w:lineRule="exact"/>
        <w:ind w:firstLine="640" w:firstLineChars="200"/>
        <w:rPr>
          <w:rFonts w:eastAsia="仿宋"/>
          <w:kern w:val="0"/>
          <w:sz w:val="32"/>
          <w:szCs w:val="32"/>
        </w:rPr>
      </w:pPr>
      <w:r>
        <w:rPr>
          <w:rFonts w:eastAsia="仿宋"/>
          <w:kern w:val="0"/>
          <w:sz w:val="32"/>
          <w:szCs w:val="32"/>
        </w:rPr>
        <w:t>6.申请人领取《广播电视视频点播业务许可证（乙种）》。</w:t>
      </w:r>
    </w:p>
    <w:p>
      <w:pPr>
        <w:widowControl/>
        <w:spacing w:line="600" w:lineRule="exact"/>
        <w:ind w:firstLine="640" w:firstLineChars="200"/>
        <w:rPr>
          <w:rFonts w:eastAsia="仿宋"/>
          <w:kern w:val="0"/>
          <w:sz w:val="32"/>
          <w:szCs w:val="32"/>
        </w:rPr>
      </w:pPr>
      <w:r>
        <w:rPr>
          <w:rFonts w:eastAsia="仿宋"/>
          <w:kern w:val="0"/>
          <w:sz w:val="32"/>
          <w:szCs w:val="32"/>
        </w:rPr>
        <w:t>7.许可机关归档人进行文件归档。</w:t>
      </w:r>
    </w:p>
    <w:p>
      <w:pPr>
        <w:widowControl/>
        <w:spacing w:line="600" w:lineRule="exact"/>
        <w:ind w:firstLine="640" w:firstLineChars="200"/>
        <w:rPr>
          <w:rFonts w:eastAsia="黑体"/>
          <w:kern w:val="0"/>
          <w:sz w:val="32"/>
          <w:szCs w:val="32"/>
        </w:rPr>
      </w:pPr>
      <w:r>
        <w:rPr>
          <w:rFonts w:eastAsia="黑体"/>
          <w:sz w:val="32"/>
          <w:szCs w:val="32"/>
        </w:rPr>
        <w:t>七、</w:t>
      </w:r>
      <w:r>
        <w:rPr>
          <w:rFonts w:eastAsia="黑体"/>
          <w:kern w:val="0"/>
          <w:sz w:val="32"/>
          <w:szCs w:val="32"/>
        </w:rPr>
        <w:t>监管措施</w:t>
      </w:r>
    </w:p>
    <w:p>
      <w:pPr>
        <w:spacing w:line="600" w:lineRule="exact"/>
        <w:ind w:firstLine="640" w:firstLineChars="200"/>
        <w:rPr>
          <w:rFonts w:eastAsia="仿宋"/>
          <w:kern w:val="0"/>
          <w:sz w:val="32"/>
          <w:szCs w:val="32"/>
        </w:rPr>
      </w:pPr>
      <w:r>
        <w:rPr>
          <w:rFonts w:eastAsia="仿宋"/>
          <w:kern w:val="0"/>
          <w:sz w:val="32"/>
          <w:szCs w:val="32"/>
        </w:rPr>
        <w:t>1.开展“双随机、一公开”监管，发现违法违规行为要依法查处并公开结果。</w:t>
      </w:r>
    </w:p>
    <w:p>
      <w:pPr>
        <w:spacing w:line="600" w:lineRule="exact"/>
        <w:ind w:firstLine="640" w:firstLineChars="200"/>
        <w:rPr>
          <w:rFonts w:eastAsia="仿宋"/>
          <w:kern w:val="0"/>
          <w:sz w:val="32"/>
          <w:szCs w:val="32"/>
        </w:rPr>
      </w:pPr>
      <w:r>
        <w:rPr>
          <w:rFonts w:eastAsia="仿宋"/>
          <w:kern w:val="0"/>
          <w:sz w:val="32"/>
          <w:szCs w:val="32"/>
        </w:rPr>
        <w:t>2.通过实地检查、广播电视监测系统监测等方式，对广播电视视频点播单位业务开展情况及播出内容进行监测监看。</w:t>
      </w:r>
    </w:p>
    <w:p>
      <w:pPr>
        <w:spacing w:line="600" w:lineRule="exact"/>
        <w:ind w:firstLine="640" w:firstLineChars="200"/>
        <w:rPr>
          <w:rFonts w:eastAsia="仿宋"/>
          <w:kern w:val="0"/>
          <w:sz w:val="32"/>
          <w:szCs w:val="32"/>
        </w:rPr>
      </w:pPr>
      <w:r>
        <w:rPr>
          <w:rFonts w:eastAsia="仿宋"/>
          <w:kern w:val="0"/>
          <w:sz w:val="32"/>
          <w:szCs w:val="32"/>
        </w:rPr>
        <w:t>3.依法及时处理投诉举报，对投诉举报等渠道反映问题多的单位实施重点监管。</w:t>
      </w:r>
    </w:p>
    <w:p>
      <w:pPr>
        <w:spacing w:line="600" w:lineRule="exact"/>
        <w:ind w:firstLine="420" w:firstLineChars="200"/>
        <w:rPr>
          <w:rFonts w:eastAsia="仿宋"/>
          <w:kern w:val="0"/>
          <w:szCs w:val="21"/>
        </w:rPr>
      </w:pPr>
    </w:p>
    <w:p>
      <w:pPr>
        <w:spacing w:line="600" w:lineRule="exact"/>
        <w:ind w:firstLine="420" w:firstLineChars="200"/>
        <w:rPr>
          <w:rFonts w:eastAsia="仿宋"/>
          <w:kern w:val="0"/>
          <w:szCs w:val="21"/>
        </w:rPr>
      </w:pPr>
    </w:p>
    <w:p>
      <w:pPr>
        <w:spacing w:line="620" w:lineRule="exact"/>
        <w:jc w:val="center"/>
        <w:rPr>
          <w:rFonts w:eastAsia="仿宋"/>
          <w:kern w:val="0"/>
          <w:sz w:val="44"/>
          <w:szCs w:val="44"/>
        </w:rPr>
      </w:pPr>
      <w:r>
        <w:rPr>
          <w:rFonts w:hint="eastAsia" w:eastAsia="方正小标宋简体"/>
          <w:kern w:val="0"/>
          <w:sz w:val="44"/>
          <w:szCs w:val="44"/>
        </w:rPr>
        <w:t>4.</w:t>
      </w:r>
      <w:r>
        <w:rPr>
          <w:rFonts w:eastAsia="方正小标宋简体"/>
          <w:kern w:val="0"/>
          <w:sz w:val="44"/>
          <w:szCs w:val="44"/>
        </w:rPr>
        <w:t>卫星电视广播地面接收设施安装服务许可</w:t>
      </w:r>
    </w:p>
    <w:p>
      <w:pPr>
        <w:widowControl/>
        <w:spacing w:line="620" w:lineRule="exact"/>
        <w:ind w:firstLine="640" w:firstLineChars="200"/>
        <w:jc w:val="left"/>
        <w:rPr>
          <w:rFonts w:eastAsia="黑体"/>
          <w:kern w:val="0"/>
          <w:sz w:val="32"/>
          <w:szCs w:val="32"/>
        </w:rPr>
      </w:pPr>
    </w:p>
    <w:p>
      <w:pPr>
        <w:widowControl/>
        <w:spacing w:line="620" w:lineRule="exact"/>
        <w:ind w:firstLine="640" w:firstLineChars="200"/>
        <w:jc w:val="left"/>
        <w:rPr>
          <w:rFonts w:eastAsia="黑体"/>
          <w:kern w:val="0"/>
          <w:sz w:val="32"/>
          <w:szCs w:val="32"/>
        </w:rPr>
      </w:pPr>
      <w:r>
        <w:rPr>
          <w:rFonts w:eastAsia="黑体"/>
          <w:kern w:val="0"/>
          <w:sz w:val="32"/>
          <w:szCs w:val="32"/>
        </w:rPr>
        <w:t>一、审批部门</w:t>
      </w:r>
    </w:p>
    <w:p>
      <w:pPr>
        <w:spacing w:line="620" w:lineRule="exact"/>
        <w:ind w:firstLine="640" w:firstLineChars="200"/>
        <w:rPr>
          <w:rFonts w:eastAsia="仿宋"/>
          <w:sz w:val="32"/>
          <w:szCs w:val="32"/>
        </w:rPr>
      </w:pPr>
      <w:r>
        <w:rPr>
          <w:rFonts w:eastAsia="仿宋"/>
          <w:sz w:val="32"/>
          <w:szCs w:val="32"/>
        </w:rPr>
        <w:t>设区的市级广电部门</w:t>
      </w:r>
    </w:p>
    <w:p>
      <w:pPr>
        <w:spacing w:line="620" w:lineRule="exact"/>
        <w:ind w:firstLine="640" w:firstLineChars="200"/>
        <w:rPr>
          <w:rFonts w:eastAsia="黑体"/>
          <w:kern w:val="0"/>
          <w:sz w:val="32"/>
          <w:szCs w:val="32"/>
        </w:rPr>
      </w:pPr>
      <w:r>
        <w:rPr>
          <w:rFonts w:eastAsia="黑体"/>
          <w:kern w:val="0"/>
          <w:sz w:val="32"/>
          <w:szCs w:val="32"/>
        </w:rPr>
        <w:t>二、改革内容</w:t>
      </w:r>
    </w:p>
    <w:p>
      <w:pPr>
        <w:spacing w:line="620" w:lineRule="exact"/>
        <w:ind w:firstLine="640" w:firstLineChars="200"/>
        <w:rPr>
          <w:rFonts w:eastAsia="仿宋"/>
          <w:sz w:val="32"/>
          <w:szCs w:val="32"/>
        </w:rPr>
      </w:pPr>
      <w:r>
        <w:rPr>
          <w:rFonts w:eastAsia="仿宋"/>
          <w:sz w:val="32"/>
          <w:szCs w:val="32"/>
        </w:rPr>
        <w:t>根据《安徽省人民政府关于印发安徽省深化“证照分离”改革进一步激发市场主体发展活力实施方案的通知》（皖政〔2021〕39号）</w:t>
      </w:r>
      <w:r>
        <w:rPr>
          <w:rFonts w:hint="eastAsia" w:eastAsia="仿宋"/>
          <w:sz w:val="32"/>
          <w:szCs w:val="32"/>
        </w:rPr>
        <w:t>规定</w:t>
      </w:r>
      <w:r>
        <w:rPr>
          <w:rFonts w:eastAsia="仿宋"/>
          <w:sz w:val="32"/>
          <w:szCs w:val="32"/>
        </w:rPr>
        <w:t>，</w:t>
      </w:r>
      <w:r>
        <w:rPr>
          <w:rFonts w:eastAsia="仿宋"/>
          <w:kern w:val="0"/>
          <w:sz w:val="32"/>
          <w:szCs w:val="32"/>
        </w:rPr>
        <w:t>对“</w:t>
      </w:r>
      <w:r>
        <w:rPr>
          <w:rFonts w:eastAsia="仿宋"/>
          <w:sz w:val="32"/>
          <w:szCs w:val="32"/>
        </w:rPr>
        <w:t>卫星电视广播地面接收设施安装服务许可</w:t>
      </w:r>
      <w:r>
        <w:rPr>
          <w:rFonts w:eastAsia="仿宋"/>
          <w:kern w:val="0"/>
          <w:sz w:val="32"/>
          <w:szCs w:val="32"/>
        </w:rPr>
        <w:t>”实行优化审批服务：</w:t>
      </w:r>
      <w:r>
        <w:rPr>
          <w:rFonts w:eastAsia="仿宋"/>
          <w:sz w:val="32"/>
          <w:szCs w:val="32"/>
        </w:rPr>
        <w:t>1.加强政务信息共享共用，不再要求申请人提供营业执照、营业场所证明、主要出资单位证明、验资证明等材料。2.将许可证有效期限由1年延长至2年。</w:t>
      </w:r>
    </w:p>
    <w:p>
      <w:pPr>
        <w:spacing w:line="620" w:lineRule="exact"/>
        <w:ind w:firstLine="640" w:firstLineChars="200"/>
        <w:rPr>
          <w:sz w:val="32"/>
          <w:szCs w:val="32"/>
        </w:rPr>
      </w:pPr>
      <w:r>
        <w:rPr>
          <w:rFonts w:eastAsia="黑体"/>
          <w:kern w:val="0"/>
          <w:sz w:val="32"/>
          <w:szCs w:val="32"/>
        </w:rPr>
        <w:t>三、法律依据</w:t>
      </w:r>
    </w:p>
    <w:p>
      <w:pPr>
        <w:widowControl/>
        <w:spacing w:line="620" w:lineRule="exact"/>
        <w:ind w:firstLine="640" w:firstLineChars="200"/>
        <w:jc w:val="left"/>
        <w:rPr>
          <w:rFonts w:eastAsia="仿宋"/>
          <w:kern w:val="0"/>
          <w:sz w:val="32"/>
          <w:szCs w:val="32"/>
        </w:rPr>
      </w:pPr>
      <w:r>
        <w:rPr>
          <w:rFonts w:eastAsia="仿宋"/>
          <w:kern w:val="0"/>
          <w:sz w:val="32"/>
          <w:szCs w:val="32"/>
        </w:rPr>
        <w:t>《卫星电视广播地面接收设施管理规定》</w:t>
      </w:r>
    </w:p>
    <w:p>
      <w:pPr>
        <w:widowControl/>
        <w:spacing w:line="620" w:lineRule="exact"/>
        <w:ind w:firstLine="640" w:firstLineChars="200"/>
        <w:jc w:val="left"/>
        <w:rPr>
          <w:rFonts w:eastAsia="黑体"/>
          <w:kern w:val="0"/>
          <w:sz w:val="32"/>
          <w:szCs w:val="32"/>
        </w:rPr>
      </w:pPr>
      <w:r>
        <w:rPr>
          <w:rFonts w:eastAsia="黑体"/>
          <w:kern w:val="0"/>
          <w:sz w:val="32"/>
          <w:szCs w:val="32"/>
        </w:rPr>
        <w:t>四、许可条件</w:t>
      </w:r>
    </w:p>
    <w:p>
      <w:pPr>
        <w:widowControl/>
        <w:spacing w:line="620" w:lineRule="exact"/>
        <w:ind w:firstLine="640" w:firstLineChars="200"/>
        <w:jc w:val="left"/>
        <w:rPr>
          <w:rFonts w:eastAsia="仿宋"/>
          <w:kern w:val="0"/>
          <w:sz w:val="32"/>
          <w:szCs w:val="32"/>
        </w:rPr>
      </w:pPr>
      <w:r>
        <w:rPr>
          <w:rFonts w:eastAsia="仿宋"/>
          <w:kern w:val="0"/>
          <w:sz w:val="32"/>
          <w:szCs w:val="32"/>
        </w:rPr>
        <w:t>1.具有独立法人资格，其中企业法人应当是国有企业或者国有控股企业；</w:t>
      </w:r>
    </w:p>
    <w:p>
      <w:pPr>
        <w:widowControl/>
        <w:spacing w:line="620" w:lineRule="exact"/>
        <w:ind w:firstLine="640" w:firstLineChars="200"/>
        <w:jc w:val="left"/>
        <w:rPr>
          <w:rFonts w:eastAsia="仿宋"/>
          <w:kern w:val="0"/>
          <w:sz w:val="32"/>
          <w:szCs w:val="32"/>
        </w:rPr>
      </w:pPr>
      <w:r>
        <w:rPr>
          <w:rFonts w:eastAsia="仿宋"/>
          <w:kern w:val="0"/>
          <w:sz w:val="32"/>
          <w:szCs w:val="32"/>
        </w:rPr>
        <w:t>2.有符合国家法律、法规规定的机构名称、组织机构和章程，有健全的管理制度和安全保障措施；</w:t>
      </w:r>
    </w:p>
    <w:p>
      <w:pPr>
        <w:widowControl/>
        <w:spacing w:line="620" w:lineRule="exact"/>
        <w:ind w:firstLine="640" w:firstLineChars="200"/>
        <w:jc w:val="left"/>
        <w:rPr>
          <w:rFonts w:eastAsia="仿宋"/>
          <w:kern w:val="0"/>
          <w:sz w:val="32"/>
          <w:szCs w:val="32"/>
        </w:rPr>
      </w:pPr>
      <w:r>
        <w:rPr>
          <w:rFonts w:eastAsia="仿宋"/>
          <w:kern w:val="0"/>
          <w:sz w:val="32"/>
          <w:szCs w:val="32"/>
        </w:rPr>
        <w:t>3.有与其业务活动相适应的专业人员、资金、设备和营业场所；</w:t>
      </w:r>
    </w:p>
    <w:p>
      <w:pPr>
        <w:widowControl/>
        <w:spacing w:line="620" w:lineRule="exact"/>
        <w:ind w:firstLine="640" w:firstLineChars="200"/>
        <w:jc w:val="left"/>
        <w:rPr>
          <w:rFonts w:eastAsia="仿宋"/>
          <w:kern w:val="0"/>
          <w:sz w:val="32"/>
          <w:szCs w:val="32"/>
        </w:rPr>
      </w:pPr>
      <w:r>
        <w:rPr>
          <w:rFonts w:eastAsia="仿宋"/>
          <w:kern w:val="0"/>
          <w:sz w:val="32"/>
          <w:szCs w:val="32"/>
        </w:rPr>
        <w:t>4.有明确的服务区，有可行的服务方案及必要的服务资源；</w:t>
      </w:r>
    </w:p>
    <w:p>
      <w:pPr>
        <w:widowControl/>
        <w:spacing w:line="620" w:lineRule="exact"/>
        <w:ind w:firstLine="640" w:firstLineChars="200"/>
        <w:jc w:val="left"/>
        <w:rPr>
          <w:rFonts w:eastAsia="仿宋"/>
          <w:kern w:val="0"/>
          <w:sz w:val="32"/>
          <w:szCs w:val="32"/>
        </w:rPr>
      </w:pPr>
      <w:r>
        <w:rPr>
          <w:rFonts w:eastAsia="仿宋"/>
          <w:kern w:val="0"/>
          <w:sz w:val="32"/>
          <w:szCs w:val="32"/>
        </w:rPr>
        <w:t>5.法定代表人、主要出资者和经营者在申请之日前三年内，未因违反国家卫星地面接收设施管理的规定而被有关主管部门给予两次以上行政处罚的。</w:t>
      </w:r>
    </w:p>
    <w:p>
      <w:pPr>
        <w:widowControl/>
        <w:spacing w:line="620" w:lineRule="exact"/>
        <w:ind w:firstLine="640" w:firstLineChars="200"/>
        <w:jc w:val="left"/>
        <w:rPr>
          <w:rFonts w:eastAsia="仿宋"/>
          <w:kern w:val="0"/>
          <w:sz w:val="32"/>
          <w:szCs w:val="32"/>
        </w:rPr>
      </w:pPr>
      <w:r>
        <w:rPr>
          <w:rFonts w:eastAsia="仿宋"/>
          <w:kern w:val="0"/>
          <w:sz w:val="32"/>
          <w:szCs w:val="32"/>
        </w:rPr>
        <w:t>广播电视行政部门在审核上述条件时，还应当统筹考虑当地广播电视覆盖的规划及建设安排。</w:t>
      </w:r>
    </w:p>
    <w:p>
      <w:pPr>
        <w:widowControl/>
        <w:spacing w:line="620" w:lineRule="exact"/>
        <w:ind w:firstLine="640" w:firstLineChars="200"/>
        <w:jc w:val="left"/>
        <w:rPr>
          <w:rFonts w:eastAsia="黑体"/>
          <w:kern w:val="0"/>
          <w:sz w:val="32"/>
          <w:szCs w:val="32"/>
        </w:rPr>
      </w:pPr>
      <w:r>
        <w:rPr>
          <w:rFonts w:eastAsia="黑体"/>
          <w:kern w:val="0"/>
          <w:sz w:val="32"/>
          <w:szCs w:val="32"/>
        </w:rPr>
        <w:t>五、材料要求</w:t>
      </w:r>
    </w:p>
    <w:p>
      <w:pPr>
        <w:widowControl/>
        <w:spacing w:line="620" w:lineRule="exact"/>
        <w:ind w:firstLine="640" w:firstLineChars="200"/>
        <w:jc w:val="left"/>
        <w:rPr>
          <w:rFonts w:eastAsia="仿宋"/>
          <w:kern w:val="0"/>
          <w:sz w:val="32"/>
          <w:szCs w:val="32"/>
        </w:rPr>
      </w:pPr>
      <w:r>
        <w:rPr>
          <w:rFonts w:eastAsia="仿宋"/>
          <w:kern w:val="0"/>
          <w:sz w:val="32"/>
          <w:szCs w:val="32"/>
        </w:rPr>
        <w:t>1.申请报告和申请表；</w:t>
      </w:r>
    </w:p>
    <w:p>
      <w:pPr>
        <w:widowControl/>
        <w:spacing w:line="620" w:lineRule="exact"/>
        <w:ind w:firstLine="640" w:firstLineChars="200"/>
        <w:jc w:val="left"/>
        <w:rPr>
          <w:rFonts w:eastAsia="仿宋"/>
          <w:kern w:val="0"/>
          <w:sz w:val="32"/>
          <w:szCs w:val="32"/>
        </w:rPr>
      </w:pPr>
      <w:r>
        <w:rPr>
          <w:rFonts w:eastAsia="仿宋"/>
          <w:kern w:val="0"/>
          <w:sz w:val="32"/>
          <w:szCs w:val="32"/>
        </w:rPr>
        <w:t>2.主要工程技术人员名单和证明材料；</w:t>
      </w:r>
    </w:p>
    <w:p>
      <w:pPr>
        <w:widowControl/>
        <w:spacing w:line="620" w:lineRule="exact"/>
        <w:ind w:firstLine="640" w:firstLineChars="200"/>
        <w:jc w:val="left"/>
        <w:rPr>
          <w:rFonts w:eastAsia="仿宋"/>
          <w:kern w:val="0"/>
          <w:sz w:val="32"/>
          <w:szCs w:val="32"/>
        </w:rPr>
      </w:pPr>
      <w:r>
        <w:rPr>
          <w:rFonts w:eastAsia="仿宋"/>
          <w:kern w:val="0"/>
          <w:sz w:val="32"/>
          <w:szCs w:val="32"/>
        </w:rPr>
        <w:t>3.法人代表、主要经营者的身份证明和简历有关证明材料。</w:t>
      </w:r>
    </w:p>
    <w:p>
      <w:pPr>
        <w:widowControl/>
        <w:spacing w:line="620" w:lineRule="exact"/>
        <w:ind w:firstLine="640" w:firstLineChars="200"/>
        <w:jc w:val="left"/>
        <w:rPr>
          <w:rFonts w:eastAsia="黑体"/>
          <w:kern w:val="0"/>
          <w:sz w:val="32"/>
          <w:szCs w:val="32"/>
        </w:rPr>
      </w:pPr>
      <w:r>
        <w:rPr>
          <w:rFonts w:eastAsia="黑体"/>
          <w:kern w:val="0"/>
          <w:sz w:val="32"/>
          <w:szCs w:val="32"/>
        </w:rPr>
        <w:t>六、程序环节</w:t>
      </w:r>
    </w:p>
    <w:p>
      <w:pPr>
        <w:widowControl/>
        <w:spacing w:line="620" w:lineRule="exact"/>
        <w:ind w:firstLine="640" w:firstLineChars="200"/>
        <w:rPr>
          <w:rFonts w:eastAsia="仿宋"/>
          <w:kern w:val="0"/>
          <w:sz w:val="32"/>
          <w:szCs w:val="32"/>
        </w:rPr>
      </w:pPr>
      <w:r>
        <w:rPr>
          <w:rFonts w:eastAsia="仿宋"/>
          <w:kern w:val="0"/>
          <w:sz w:val="32"/>
          <w:szCs w:val="32"/>
        </w:rPr>
        <w:t>1.申请人提交申请材料。</w:t>
      </w:r>
    </w:p>
    <w:p>
      <w:pPr>
        <w:widowControl/>
        <w:spacing w:line="620" w:lineRule="exact"/>
        <w:ind w:firstLine="640" w:firstLineChars="200"/>
        <w:rPr>
          <w:rFonts w:eastAsia="仿宋"/>
          <w:kern w:val="0"/>
          <w:sz w:val="32"/>
          <w:szCs w:val="32"/>
        </w:rPr>
      </w:pPr>
      <w:r>
        <w:rPr>
          <w:rFonts w:eastAsia="仿宋"/>
          <w:kern w:val="0"/>
          <w:sz w:val="32"/>
          <w:szCs w:val="32"/>
        </w:rPr>
        <w:t>2.许可机关受理人对申请材料进行形式审查，对申请材料是否齐全、是否属于业务受理范围进行审查，签署受理意见。申请材料不齐全或者不符合法定形式的，告知申请人补正材料；申请材料齐全的，出具收到申请材料的凭据。予以受理的，出具受理通知书。不予受理的，告知申请人理由及救济途径，同时出具不予受理通知书。</w:t>
      </w:r>
    </w:p>
    <w:p>
      <w:pPr>
        <w:widowControl/>
        <w:spacing w:line="620" w:lineRule="exact"/>
        <w:ind w:firstLine="640" w:firstLineChars="200"/>
        <w:rPr>
          <w:rFonts w:eastAsia="仿宋"/>
          <w:kern w:val="0"/>
          <w:sz w:val="32"/>
          <w:szCs w:val="32"/>
        </w:rPr>
      </w:pPr>
      <w:r>
        <w:rPr>
          <w:rFonts w:eastAsia="仿宋"/>
          <w:kern w:val="0"/>
          <w:sz w:val="32"/>
          <w:szCs w:val="32"/>
        </w:rPr>
        <w:t>3.许可机关审核人审核提交的材料。</w:t>
      </w:r>
    </w:p>
    <w:p>
      <w:pPr>
        <w:widowControl/>
        <w:spacing w:line="620" w:lineRule="exact"/>
        <w:ind w:firstLine="640" w:firstLineChars="200"/>
        <w:rPr>
          <w:rFonts w:eastAsia="仿宋"/>
          <w:kern w:val="0"/>
          <w:sz w:val="32"/>
          <w:szCs w:val="32"/>
        </w:rPr>
      </w:pPr>
      <w:r>
        <w:rPr>
          <w:rFonts w:eastAsia="仿宋"/>
          <w:kern w:val="0"/>
          <w:sz w:val="32"/>
          <w:szCs w:val="32"/>
        </w:rPr>
        <w:t>4.许可机关审核人作出是否准予行政许可的审批决定。准予许可的，出具《卫星地面接收设施安装服务许可证》申请准予通知书，告知申请人领取《卫星地面接收设施安装服务许可证》；不予许可的，出具不予许可通知书，说明理由及救济途径。</w:t>
      </w:r>
    </w:p>
    <w:p>
      <w:pPr>
        <w:widowControl/>
        <w:spacing w:line="620" w:lineRule="exact"/>
        <w:ind w:firstLine="640" w:firstLineChars="200"/>
        <w:rPr>
          <w:rFonts w:eastAsia="仿宋"/>
          <w:kern w:val="0"/>
          <w:sz w:val="32"/>
          <w:szCs w:val="32"/>
        </w:rPr>
      </w:pPr>
      <w:r>
        <w:rPr>
          <w:rFonts w:eastAsia="仿宋"/>
          <w:kern w:val="0"/>
          <w:sz w:val="32"/>
          <w:szCs w:val="32"/>
        </w:rPr>
        <w:t>5.许可机关发证人发放《卫星地面接收设施安装服务许可证》。</w:t>
      </w:r>
    </w:p>
    <w:p>
      <w:pPr>
        <w:widowControl/>
        <w:spacing w:line="620" w:lineRule="exact"/>
        <w:ind w:firstLine="640" w:firstLineChars="200"/>
        <w:rPr>
          <w:rFonts w:eastAsia="仿宋"/>
          <w:kern w:val="0"/>
          <w:sz w:val="32"/>
          <w:szCs w:val="32"/>
        </w:rPr>
      </w:pPr>
      <w:r>
        <w:rPr>
          <w:rFonts w:eastAsia="仿宋"/>
          <w:kern w:val="0"/>
          <w:sz w:val="32"/>
          <w:szCs w:val="32"/>
        </w:rPr>
        <w:t>6.申请人领取《卫星地面接收设施安装服务许可证》。</w:t>
      </w:r>
    </w:p>
    <w:p>
      <w:pPr>
        <w:widowControl/>
        <w:spacing w:line="620" w:lineRule="exact"/>
        <w:ind w:firstLine="640" w:firstLineChars="200"/>
        <w:rPr>
          <w:rFonts w:eastAsia="仿宋"/>
          <w:kern w:val="0"/>
          <w:sz w:val="32"/>
          <w:szCs w:val="32"/>
        </w:rPr>
      </w:pPr>
      <w:r>
        <w:rPr>
          <w:rFonts w:eastAsia="仿宋"/>
          <w:kern w:val="0"/>
          <w:sz w:val="32"/>
          <w:szCs w:val="32"/>
        </w:rPr>
        <w:t>7.许可机关归档人进行文件归档。</w:t>
      </w:r>
    </w:p>
    <w:p>
      <w:pPr>
        <w:widowControl/>
        <w:spacing w:line="620" w:lineRule="exact"/>
        <w:ind w:firstLine="640" w:firstLineChars="200"/>
        <w:rPr>
          <w:rFonts w:eastAsia="黑体"/>
          <w:kern w:val="0"/>
          <w:sz w:val="32"/>
          <w:szCs w:val="32"/>
        </w:rPr>
      </w:pPr>
      <w:r>
        <w:rPr>
          <w:rFonts w:eastAsia="黑体"/>
          <w:sz w:val="32"/>
          <w:szCs w:val="32"/>
        </w:rPr>
        <w:t>七、</w:t>
      </w:r>
      <w:r>
        <w:rPr>
          <w:rFonts w:eastAsia="黑体"/>
          <w:kern w:val="0"/>
          <w:sz w:val="32"/>
          <w:szCs w:val="32"/>
        </w:rPr>
        <w:t>监管措施</w:t>
      </w:r>
    </w:p>
    <w:p>
      <w:pPr>
        <w:widowControl/>
        <w:spacing w:line="620" w:lineRule="exact"/>
        <w:ind w:firstLine="640" w:firstLineChars="200"/>
        <w:rPr>
          <w:rFonts w:eastAsia="仿宋"/>
          <w:kern w:val="0"/>
          <w:sz w:val="32"/>
          <w:szCs w:val="32"/>
        </w:rPr>
      </w:pPr>
      <w:r>
        <w:rPr>
          <w:rFonts w:eastAsia="仿宋"/>
          <w:kern w:val="0"/>
          <w:sz w:val="32"/>
          <w:szCs w:val="32"/>
        </w:rPr>
        <w:t>1.依法及时处理投诉举报。</w:t>
      </w:r>
    </w:p>
    <w:p>
      <w:pPr>
        <w:widowControl/>
        <w:spacing w:line="620" w:lineRule="exact"/>
        <w:ind w:firstLine="640" w:firstLineChars="200"/>
        <w:rPr>
          <w:rFonts w:eastAsia="黑体"/>
          <w:spacing w:val="8"/>
          <w:szCs w:val="30"/>
          <w:shd w:val="clear" w:color="auto" w:fill="FFFFFF"/>
        </w:rPr>
      </w:pPr>
      <w:r>
        <w:rPr>
          <w:rFonts w:eastAsia="仿宋"/>
          <w:kern w:val="0"/>
          <w:sz w:val="32"/>
          <w:szCs w:val="32"/>
        </w:rPr>
        <w:t>2.制定年度监管计划，采取实地暗访、专项检查等方式对卫星电视广播地面接收设施安装服务机构经营情况进行监管，发现违法违规行为要依法查处并公开结果。</w:t>
      </w: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20" w:lineRule="exact"/>
        <w:rPr>
          <w:rFonts w:eastAsia="黑体"/>
          <w:spacing w:val="8"/>
          <w:szCs w:val="30"/>
          <w:shd w:val="clear" w:color="auto" w:fill="FFFFFF"/>
        </w:rPr>
      </w:pPr>
    </w:p>
    <w:p>
      <w:pPr>
        <w:spacing w:line="600" w:lineRule="exact"/>
        <w:jc w:val="center"/>
        <w:rPr>
          <w:rFonts w:eastAsia="方正小标宋简体"/>
          <w:kern w:val="0"/>
          <w:sz w:val="44"/>
          <w:szCs w:val="44"/>
        </w:rPr>
      </w:pPr>
      <w:r>
        <w:rPr>
          <w:rFonts w:hint="eastAsia" w:eastAsia="方正小标宋简体"/>
          <w:kern w:val="0"/>
          <w:sz w:val="44"/>
          <w:szCs w:val="44"/>
        </w:rPr>
        <w:t>三、</w:t>
      </w:r>
      <w:r>
        <w:rPr>
          <w:rFonts w:eastAsia="方正小标宋简体"/>
          <w:kern w:val="0"/>
          <w:sz w:val="44"/>
          <w:szCs w:val="44"/>
        </w:rPr>
        <w:t>自由贸易试验区范围实行告知承诺类</w:t>
      </w:r>
    </w:p>
    <w:p>
      <w:pPr>
        <w:spacing w:line="600" w:lineRule="exact"/>
        <w:jc w:val="center"/>
        <w:rPr>
          <w:rFonts w:eastAsia="方正小标宋简体"/>
          <w:kern w:val="0"/>
          <w:sz w:val="44"/>
          <w:szCs w:val="44"/>
        </w:rPr>
      </w:pPr>
      <w:r>
        <w:rPr>
          <w:rFonts w:eastAsia="方正小标宋简体"/>
          <w:kern w:val="0"/>
          <w:sz w:val="44"/>
          <w:szCs w:val="44"/>
        </w:rPr>
        <w:t>“证照分离”</w:t>
      </w:r>
      <w:r>
        <w:rPr>
          <w:rFonts w:hint="eastAsia" w:eastAsia="方正小标宋简体"/>
          <w:kern w:val="0"/>
          <w:sz w:val="44"/>
          <w:szCs w:val="44"/>
        </w:rPr>
        <w:t>改革</w:t>
      </w:r>
      <w:r>
        <w:rPr>
          <w:rFonts w:eastAsia="方正小标宋简体"/>
          <w:kern w:val="0"/>
          <w:sz w:val="44"/>
          <w:szCs w:val="44"/>
        </w:rPr>
        <w:t>事项</w:t>
      </w: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r>
        <w:rPr>
          <w:rFonts w:eastAsia="方正小标宋简体"/>
          <w:kern w:val="0"/>
          <w:sz w:val="44"/>
          <w:szCs w:val="44"/>
        </w:rPr>
        <w:t>广播电视视频点播业务（乙种）审批</w:t>
      </w:r>
    </w:p>
    <w:p>
      <w:pPr>
        <w:spacing w:line="600" w:lineRule="exact"/>
        <w:jc w:val="center"/>
        <w:rPr>
          <w:rFonts w:eastAsia="方正小标宋简体"/>
          <w:kern w:val="0"/>
          <w:sz w:val="44"/>
          <w:szCs w:val="44"/>
        </w:rPr>
      </w:pPr>
    </w:p>
    <w:p>
      <w:pPr>
        <w:widowControl/>
        <w:spacing w:line="600" w:lineRule="exact"/>
        <w:ind w:firstLine="640" w:firstLineChars="200"/>
        <w:jc w:val="left"/>
        <w:rPr>
          <w:rFonts w:eastAsia="黑体"/>
          <w:kern w:val="0"/>
          <w:sz w:val="32"/>
          <w:szCs w:val="32"/>
        </w:rPr>
      </w:pPr>
      <w:r>
        <w:rPr>
          <w:rFonts w:eastAsia="黑体"/>
          <w:kern w:val="0"/>
          <w:sz w:val="32"/>
          <w:szCs w:val="32"/>
        </w:rPr>
        <w:t>一、审批部门</w:t>
      </w:r>
    </w:p>
    <w:p>
      <w:pPr>
        <w:spacing w:line="600" w:lineRule="exact"/>
        <w:ind w:firstLine="640" w:firstLineChars="200"/>
        <w:rPr>
          <w:rFonts w:eastAsia="仿宋"/>
          <w:sz w:val="32"/>
          <w:szCs w:val="32"/>
        </w:rPr>
      </w:pPr>
      <w:r>
        <w:rPr>
          <w:rFonts w:eastAsia="仿宋"/>
          <w:kern w:val="0"/>
          <w:sz w:val="32"/>
          <w:szCs w:val="32"/>
        </w:rPr>
        <w:t>设区的市级广电部门</w:t>
      </w:r>
    </w:p>
    <w:p>
      <w:pPr>
        <w:spacing w:line="600" w:lineRule="exact"/>
        <w:ind w:firstLine="640" w:firstLineChars="200"/>
        <w:rPr>
          <w:rFonts w:eastAsia="黑体"/>
          <w:kern w:val="0"/>
          <w:sz w:val="32"/>
          <w:szCs w:val="32"/>
        </w:rPr>
      </w:pPr>
      <w:r>
        <w:rPr>
          <w:rFonts w:eastAsia="黑体"/>
          <w:kern w:val="0"/>
          <w:sz w:val="32"/>
          <w:szCs w:val="32"/>
        </w:rPr>
        <w:t>二、改革内容</w:t>
      </w:r>
    </w:p>
    <w:p>
      <w:pPr>
        <w:spacing w:line="600" w:lineRule="exact"/>
        <w:ind w:firstLine="640" w:firstLineChars="200"/>
        <w:rPr>
          <w:rFonts w:eastAsia="仿宋"/>
          <w:kern w:val="0"/>
          <w:sz w:val="32"/>
          <w:szCs w:val="32"/>
        </w:rPr>
      </w:pPr>
      <w:r>
        <w:rPr>
          <w:rFonts w:eastAsia="仿宋"/>
          <w:kern w:val="0"/>
          <w:sz w:val="32"/>
          <w:szCs w:val="32"/>
        </w:rPr>
        <w:t>根据《安徽省人民政府关于印发安徽省深化“证照分离”改革进一步激发市场主体发展活力实施方案的通知》（皖政〔2021〕39号）</w:t>
      </w:r>
      <w:r>
        <w:rPr>
          <w:rFonts w:hint="eastAsia" w:eastAsia="仿宋"/>
          <w:kern w:val="0"/>
          <w:sz w:val="32"/>
          <w:szCs w:val="32"/>
        </w:rPr>
        <w:t>规定</w:t>
      </w:r>
      <w:r>
        <w:rPr>
          <w:rFonts w:eastAsia="仿宋"/>
          <w:kern w:val="0"/>
          <w:sz w:val="32"/>
          <w:szCs w:val="32"/>
        </w:rPr>
        <w:t>，对“广播电视视频点播业务（乙种）审批”实行优化审批服务：制订并公布告知承诺书格式文本，一次性告知申请人许可条件和所需材料。对申请人自愿承诺符合许可条件并按要求提交材料的，当场作出许可决定。</w:t>
      </w:r>
    </w:p>
    <w:p>
      <w:pPr>
        <w:spacing w:line="600" w:lineRule="exact"/>
        <w:ind w:firstLine="640" w:firstLineChars="200"/>
        <w:rPr>
          <w:sz w:val="32"/>
          <w:szCs w:val="32"/>
        </w:rPr>
      </w:pPr>
      <w:r>
        <w:rPr>
          <w:rFonts w:eastAsia="黑体"/>
          <w:kern w:val="0"/>
          <w:sz w:val="32"/>
          <w:szCs w:val="32"/>
        </w:rPr>
        <w:t>三、法律依据</w:t>
      </w:r>
    </w:p>
    <w:p>
      <w:pPr>
        <w:spacing w:line="600" w:lineRule="exact"/>
        <w:ind w:firstLine="640" w:firstLineChars="200"/>
        <w:rPr>
          <w:rFonts w:eastAsia="仿宋"/>
          <w:kern w:val="0"/>
          <w:sz w:val="32"/>
          <w:szCs w:val="32"/>
        </w:rPr>
      </w:pPr>
      <w:r>
        <w:rPr>
          <w:rFonts w:eastAsia="仿宋"/>
          <w:kern w:val="0"/>
          <w:sz w:val="32"/>
          <w:szCs w:val="32"/>
        </w:rPr>
        <w:t>《广播电视视频点播业务管理办法》《国务院对确需保留的行政审批项目设定行政许可的决定》</w:t>
      </w:r>
    </w:p>
    <w:p>
      <w:pPr>
        <w:widowControl/>
        <w:spacing w:line="600" w:lineRule="exact"/>
        <w:ind w:firstLine="640" w:firstLineChars="200"/>
        <w:jc w:val="left"/>
        <w:rPr>
          <w:rFonts w:eastAsia="黑体"/>
          <w:kern w:val="0"/>
          <w:sz w:val="32"/>
          <w:szCs w:val="32"/>
        </w:rPr>
      </w:pPr>
      <w:r>
        <w:rPr>
          <w:rFonts w:eastAsia="黑体"/>
          <w:kern w:val="0"/>
          <w:sz w:val="32"/>
          <w:szCs w:val="32"/>
        </w:rPr>
        <w:t>四、许可条件</w:t>
      </w:r>
    </w:p>
    <w:p>
      <w:pPr>
        <w:spacing w:line="600" w:lineRule="exact"/>
        <w:ind w:firstLine="640" w:firstLineChars="200"/>
        <w:rPr>
          <w:rFonts w:eastAsia="仿宋"/>
          <w:kern w:val="0"/>
          <w:sz w:val="32"/>
          <w:szCs w:val="32"/>
        </w:rPr>
      </w:pPr>
      <w:r>
        <w:rPr>
          <w:rFonts w:eastAsia="仿宋"/>
          <w:kern w:val="0"/>
          <w:sz w:val="32"/>
          <w:szCs w:val="32"/>
        </w:rPr>
        <w:t>1.符合国家视频点播业务总体规划；</w:t>
      </w:r>
    </w:p>
    <w:p>
      <w:pPr>
        <w:spacing w:line="600" w:lineRule="exact"/>
        <w:ind w:firstLine="640" w:firstLineChars="200"/>
        <w:rPr>
          <w:rFonts w:eastAsia="仿宋"/>
          <w:kern w:val="0"/>
          <w:sz w:val="32"/>
          <w:szCs w:val="32"/>
        </w:rPr>
      </w:pPr>
      <w:r>
        <w:rPr>
          <w:rFonts w:eastAsia="仿宋"/>
          <w:kern w:val="0"/>
          <w:sz w:val="32"/>
          <w:szCs w:val="32"/>
        </w:rPr>
        <w:t>2.有符合《广播电视视频点播业务管理办法》（广播电影电视总局令第35号）规定的节目资源；</w:t>
      </w:r>
    </w:p>
    <w:p>
      <w:pPr>
        <w:spacing w:line="600" w:lineRule="exact"/>
        <w:ind w:firstLine="640" w:firstLineChars="200"/>
        <w:rPr>
          <w:rFonts w:eastAsia="仿宋"/>
          <w:kern w:val="0"/>
          <w:sz w:val="32"/>
          <w:szCs w:val="32"/>
        </w:rPr>
      </w:pPr>
      <w:r>
        <w:rPr>
          <w:rFonts w:eastAsia="仿宋"/>
          <w:kern w:val="0"/>
          <w:sz w:val="32"/>
          <w:szCs w:val="32"/>
        </w:rPr>
        <w:t>3.具备与视频点播业务开办规模相适应的场所、技术、人员等条件；</w:t>
      </w:r>
    </w:p>
    <w:p>
      <w:pPr>
        <w:spacing w:line="600" w:lineRule="exact"/>
        <w:ind w:firstLine="640" w:firstLineChars="200"/>
        <w:rPr>
          <w:rFonts w:eastAsia="仿宋"/>
          <w:kern w:val="0"/>
          <w:sz w:val="32"/>
          <w:szCs w:val="32"/>
        </w:rPr>
      </w:pPr>
      <w:r>
        <w:rPr>
          <w:rFonts w:eastAsia="仿宋"/>
          <w:kern w:val="0"/>
          <w:sz w:val="32"/>
          <w:szCs w:val="32"/>
        </w:rPr>
        <w:t>4.所使用的系统和设备符合国家和行业技术标准；</w:t>
      </w:r>
    </w:p>
    <w:p>
      <w:pPr>
        <w:spacing w:line="600" w:lineRule="exact"/>
        <w:ind w:firstLine="640" w:firstLineChars="200"/>
        <w:rPr>
          <w:rFonts w:eastAsia="仿宋"/>
          <w:kern w:val="0"/>
          <w:sz w:val="32"/>
          <w:szCs w:val="32"/>
        </w:rPr>
      </w:pPr>
      <w:r>
        <w:rPr>
          <w:rFonts w:eastAsia="仿宋"/>
          <w:kern w:val="0"/>
          <w:sz w:val="32"/>
          <w:szCs w:val="32"/>
        </w:rPr>
        <w:t>5.有健全的节目内容审查制度、播出管理制度；</w:t>
      </w:r>
    </w:p>
    <w:p>
      <w:pPr>
        <w:spacing w:line="600" w:lineRule="exact"/>
        <w:ind w:firstLine="640" w:firstLineChars="200"/>
        <w:rPr>
          <w:rFonts w:eastAsia="仿宋"/>
          <w:kern w:val="0"/>
          <w:sz w:val="32"/>
          <w:szCs w:val="32"/>
        </w:rPr>
      </w:pPr>
      <w:r>
        <w:rPr>
          <w:rFonts w:eastAsia="仿宋"/>
          <w:kern w:val="0"/>
          <w:sz w:val="32"/>
          <w:szCs w:val="32"/>
        </w:rPr>
        <w:t>6.有确定的传播范围；</w:t>
      </w:r>
    </w:p>
    <w:p>
      <w:pPr>
        <w:spacing w:line="600" w:lineRule="exact"/>
        <w:ind w:firstLine="640" w:firstLineChars="200"/>
        <w:rPr>
          <w:rFonts w:eastAsia="仿宋"/>
          <w:kern w:val="0"/>
          <w:sz w:val="32"/>
          <w:szCs w:val="32"/>
        </w:rPr>
      </w:pPr>
      <w:r>
        <w:rPr>
          <w:rFonts w:eastAsia="仿宋"/>
          <w:kern w:val="0"/>
          <w:sz w:val="32"/>
          <w:szCs w:val="32"/>
        </w:rPr>
        <w:t>7.具备与开办视频点播业务相适应的信誉和服务能力；</w:t>
      </w:r>
    </w:p>
    <w:p>
      <w:pPr>
        <w:spacing w:line="600" w:lineRule="exact"/>
        <w:ind w:firstLine="640" w:firstLineChars="200"/>
        <w:rPr>
          <w:rFonts w:eastAsia="仿宋"/>
          <w:kern w:val="0"/>
          <w:sz w:val="32"/>
          <w:szCs w:val="32"/>
        </w:rPr>
      </w:pPr>
      <w:r>
        <w:rPr>
          <w:rFonts w:eastAsia="仿宋"/>
          <w:kern w:val="0"/>
          <w:sz w:val="32"/>
          <w:szCs w:val="32"/>
        </w:rPr>
        <w:t>8.有与广播电视行政部门监控系统实现联网的方案。</w:t>
      </w:r>
    </w:p>
    <w:p>
      <w:pPr>
        <w:spacing w:line="600" w:lineRule="exact"/>
        <w:ind w:firstLine="640" w:firstLineChars="200"/>
        <w:rPr>
          <w:rFonts w:eastAsia="仿宋"/>
          <w:kern w:val="0"/>
          <w:sz w:val="32"/>
          <w:szCs w:val="32"/>
        </w:rPr>
      </w:pPr>
      <w:r>
        <w:rPr>
          <w:rFonts w:eastAsia="仿宋"/>
          <w:kern w:val="0"/>
          <w:sz w:val="32"/>
          <w:szCs w:val="32"/>
        </w:rPr>
        <w:t>下列机构可以申请《广播电视视频点播业务许可证（乙种）》：（1）三星级以上或相当于三星级以上的宾馆饭店；（2）具有同时为10家以上三星级或相当于三星级以上的宾馆饭店提供视频点播业务能力的机构。</w:t>
      </w:r>
    </w:p>
    <w:p>
      <w:pPr>
        <w:widowControl/>
        <w:spacing w:line="600" w:lineRule="exact"/>
        <w:ind w:firstLine="640" w:firstLineChars="200"/>
        <w:jc w:val="left"/>
        <w:rPr>
          <w:rFonts w:eastAsia="黑体"/>
          <w:kern w:val="0"/>
          <w:sz w:val="32"/>
          <w:szCs w:val="32"/>
        </w:rPr>
      </w:pPr>
      <w:r>
        <w:rPr>
          <w:rFonts w:eastAsia="黑体"/>
          <w:kern w:val="0"/>
          <w:sz w:val="32"/>
          <w:szCs w:val="32"/>
        </w:rPr>
        <w:t>五、材料要求</w:t>
      </w:r>
    </w:p>
    <w:p>
      <w:pPr>
        <w:widowControl/>
        <w:spacing w:line="600" w:lineRule="exact"/>
        <w:ind w:firstLine="640" w:firstLineChars="200"/>
        <w:jc w:val="left"/>
        <w:rPr>
          <w:rFonts w:eastAsia="仿宋"/>
          <w:sz w:val="32"/>
          <w:szCs w:val="32"/>
        </w:rPr>
      </w:pPr>
      <w:r>
        <w:rPr>
          <w:rFonts w:eastAsia="仿宋"/>
          <w:sz w:val="32"/>
          <w:szCs w:val="32"/>
        </w:rPr>
        <w:t>1.申请报告，内容应包括：申请许可证类别、传播方式（即时点播、准视频点播、下载播放）、播放范围等；</w:t>
      </w:r>
    </w:p>
    <w:p>
      <w:pPr>
        <w:widowControl/>
        <w:spacing w:line="600" w:lineRule="exact"/>
        <w:ind w:firstLine="640" w:firstLineChars="200"/>
        <w:jc w:val="left"/>
        <w:rPr>
          <w:rFonts w:eastAsia="仿宋"/>
          <w:sz w:val="32"/>
          <w:szCs w:val="32"/>
        </w:rPr>
      </w:pPr>
      <w:r>
        <w:rPr>
          <w:rFonts w:eastAsia="仿宋"/>
          <w:sz w:val="32"/>
          <w:szCs w:val="32"/>
        </w:rPr>
        <w:t>2.《广播电视视频点播业务许可证（乙种）》申请表；</w:t>
      </w:r>
    </w:p>
    <w:p>
      <w:pPr>
        <w:widowControl/>
        <w:spacing w:line="600" w:lineRule="exact"/>
        <w:ind w:firstLine="640" w:firstLineChars="200"/>
        <w:jc w:val="left"/>
        <w:rPr>
          <w:rFonts w:eastAsia="仿宋"/>
          <w:sz w:val="32"/>
          <w:szCs w:val="32"/>
        </w:rPr>
      </w:pPr>
      <w:r>
        <w:rPr>
          <w:rFonts w:eastAsia="仿宋"/>
          <w:sz w:val="32"/>
          <w:szCs w:val="32"/>
        </w:rPr>
        <w:t>3.从事广播电视视频点播业务的节目开办方案、技术方案、运营方案、管理制度；</w:t>
      </w:r>
    </w:p>
    <w:p>
      <w:pPr>
        <w:widowControl/>
        <w:spacing w:line="600" w:lineRule="exact"/>
        <w:ind w:firstLine="640" w:firstLineChars="200"/>
        <w:jc w:val="left"/>
        <w:rPr>
          <w:rFonts w:eastAsia="仿宋"/>
          <w:sz w:val="32"/>
          <w:szCs w:val="32"/>
        </w:rPr>
      </w:pPr>
      <w:r>
        <w:rPr>
          <w:rFonts w:eastAsia="仿宋"/>
          <w:sz w:val="32"/>
          <w:szCs w:val="32"/>
        </w:rPr>
        <w:t>4.向政府监管部门提供监控信号的监控方案；</w:t>
      </w:r>
    </w:p>
    <w:p>
      <w:pPr>
        <w:widowControl/>
        <w:spacing w:line="600" w:lineRule="exact"/>
        <w:ind w:firstLine="640" w:firstLineChars="200"/>
        <w:jc w:val="left"/>
        <w:rPr>
          <w:rFonts w:eastAsia="仿宋"/>
          <w:sz w:val="32"/>
          <w:szCs w:val="32"/>
        </w:rPr>
      </w:pPr>
      <w:r>
        <w:rPr>
          <w:rFonts w:eastAsia="仿宋"/>
          <w:sz w:val="32"/>
          <w:szCs w:val="32"/>
        </w:rPr>
        <w:t>5.主管人员简要情况介绍和设备、场所的证明资料（满足审批部门在线获取条件后，可不提供）；</w:t>
      </w:r>
    </w:p>
    <w:p>
      <w:pPr>
        <w:widowControl/>
        <w:spacing w:line="600" w:lineRule="exact"/>
        <w:ind w:firstLine="640" w:firstLineChars="200"/>
        <w:jc w:val="left"/>
        <w:rPr>
          <w:rFonts w:eastAsia="仿宋"/>
          <w:sz w:val="32"/>
          <w:szCs w:val="32"/>
        </w:rPr>
      </w:pPr>
      <w:r>
        <w:rPr>
          <w:rFonts w:eastAsia="仿宋"/>
          <w:sz w:val="32"/>
          <w:szCs w:val="32"/>
        </w:rPr>
        <w:t>6.由宾馆饭店以外的机构申请《广播电视视频点播业务许可证（乙种）》的，还需要提交公司章程以及宾馆饭店同意在其宾馆饭店从事视频点播业务的书面授权委托书。</w:t>
      </w:r>
    </w:p>
    <w:p>
      <w:pPr>
        <w:widowControl/>
        <w:spacing w:line="600" w:lineRule="exact"/>
        <w:ind w:firstLine="640" w:firstLineChars="200"/>
        <w:jc w:val="left"/>
        <w:rPr>
          <w:rFonts w:eastAsia="黑体"/>
          <w:kern w:val="0"/>
          <w:sz w:val="32"/>
          <w:szCs w:val="32"/>
        </w:rPr>
      </w:pPr>
      <w:r>
        <w:rPr>
          <w:rFonts w:eastAsia="黑体"/>
          <w:kern w:val="0"/>
          <w:sz w:val="32"/>
          <w:szCs w:val="32"/>
        </w:rPr>
        <w:t>六、程序环节</w:t>
      </w:r>
    </w:p>
    <w:p>
      <w:pPr>
        <w:widowControl/>
        <w:spacing w:line="600" w:lineRule="exact"/>
        <w:ind w:firstLine="640" w:firstLineChars="200"/>
        <w:rPr>
          <w:rFonts w:eastAsia="仿宋"/>
          <w:kern w:val="0"/>
          <w:sz w:val="32"/>
          <w:szCs w:val="32"/>
        </w:rPr>
      </w:pPr>
      <w:r>
        <w:rPr>
          <w:rFonts w:eastAsia="仿宋"/>
          <w:kern w:val="0"/>
          <w:sz w:val="32"/>
          <w:szCs w:val="32"/>
        </w:rPr>
        <w:t>1.申请人提交申请材料。</w:t>
      </w:r>
    </w:p>
    <w:p>
      <w:pPr>
        <w:widowControl/>
        <w:spacing w:line="600" w:lineRule="exact"/>
        <w:ind w:firstLine="640" w:firstLineChars="200"/>
        <w:rPr>
          <w:rFonts w:eastAsia="仿宋"/>
          <w:kern w:val="0"/>
          <w:sz w:val="32"/>
          <w:szCs w:val="32"/>
        </w:rPr>
      </w:pPr>
      <w:r>
        <w:rPr>
          <w:rFonts w:eastAsia="仿宋"/>
          <w:kern w:val="0"/>
          <w:sz w:val="32"/>
          <w:szCs w:val="32"/>
        </w:rPr>
        <w:t>2.许可机关受理人对申请</w:t>
      </w:r>
      <w:r>
        <w:rPr>
          <w:rFonts w:hint="eastAsia" w:eastAsia="仿宋"/>
          <w:kern w:val="0"/>
          <w:sz w:val="32"/>
          <w:szCs w:val="32"/>
        </w:rPr>
        <w:t>材</w:t>
      </w:r>
      <w:r>
        <w:rPr>
          <w:rFonts w:eastAsia="仿宋"/>
          <w:kern w:val="0"/>
          <w:sz w:val="32"/>
          <w:szCs w:val="32"/>
        </w:rPr>
        <w:t>料进行形式审查，对申请材料是否齐全、是否属于业务受理范围进行审查，签署受理意见。申请材料不齐全或者不符合法定形式的，告知申请人补正材料；申请</w:t>
      </w:r>
      <w:r>
        <w:rPr>
          <w:rFonts w:hint="eastAsia" w:eastAsia="仿宋"/>
          <w:kern w:val="0"/>
          <w:sz w:val="32"/>
          <w:szCs w:val="32"/>
        </w:rPr>
        <w:t>材</w:t>
      </w:r>
      <w:r>
        <w:rPr>
          <w:rFonts w:eastAsia="仿宋"/>
          <w:kern w:val="0"/>
          <w:sz w:val="32"/>
          <w:szCs w:val="32"/>
        </w:rPr>
        <w:t>料齐全的，出具收到申请材料的凭据。予以受理的，出具受理通知书。不予受理的，告知申请人理由及救济途径，同时出具不予受理通知书。</w:t>
      </w:r>
    </w:p>
    <w:p>
      <w:pPr>
        <w:widowControl/>
        <w:spacing w:line="600" w:lineRule="exact"/>
        <w:ind w:firstLine="640" w:firstLineChars="200"/>
        <w:rPr>
          <w:rFonts w:eastAsia="仿宋"/>
          <w:kern w:val="0"/>
          <w:sz w:val="32"/>
          <w:szCs w:val="32"/>
        </w:rPr>
      </w:pPr>
      <w:r>
        <w:rPr>
          <w:rFonts w:eastAsia="仿宋"/>
          <w:kern w:val="0"/>
          <w:sz w:val="32"/>
          <w:szCs w:val="32"/>
        </w:rPr>
        <w:t>3.许可机关审核人审核提交的材料。</w:t>
      </w:r>
    </w:p>
    <w:p>
      <w:pPr>
        <w:widowControl/>
        <w:spacing w:line="600" w:lineRule="exact"/>
        <w:ind w:firstLine="640" w:firstLineChars="200"/>
        <w:rPr>
          <w:rFonts w:eastAsia="仿宋"/>
          <w:kern w:val="0"/>
          <w:sz w:val="32"/>
          <w:szCs w:val="32"/>
        </w:rPr>
      </w:pPr>
      <w:r>
        <w:rPr>
          <w:rFonts w:eastAsia="仿宋"/>
          <w:kern w:val="0"/>
          <w:sz w:val="32"/>
          <w:szCs w:val="32"/>
        </w:rPr>
        <w:t>4.许可机关审核人作出是否准予行政许可的审批决定。准予许可的，出具《广播电视视频点播业务许可证（乙种）》申请准予通知书，告知申请人领取《广播电视视频点播业务许可证（乙种）》；不予许可的，出具不予许可通知书，说明理由及救济途径。</w:t>
      </w:r>
    </w:p>
    <w:p>
      <w:pPr>
        <w:widowControl/>
        <w:spacing w:line="600" w:lineRule="exact"/>
        <w:ind w:firstLine="640" w:firstLineChars="200"/>
        <w:rPr>
          <w:rFonts w:eastAsia="仿宋"/>
          <w:kern w:val="0"/>
          <w:sz w:val="32"/>
          <w:szCs w:val="32"/>
        </w:rPr>
      </w:pPr>
      <w:r>
        <w:rPr>
          <w:rFonts w:eastAsia="仿宋"/>
          <w:kern w:val="0"/>
          <w:sz w:val="32"/>
          <w:szCs w:val="32"/>
        </w:rPr>
        <w:t>对申请人自愿承诺符合许可条件并按要求提交材料的，当场作出许可决定。</w:t>
      </w:r>
    </w:p>
    <w:p>
      <w:pPr>
        <w:widowControl/>
        <w:spacing w:line="600" w:lineRule="exact"/>
        <w:ind w:firstLine="640" w:firstLineChars="200"/>
        <w:rPr>
          <w:rFonts w:eastAsia="仿宋"/>
          <w:kern w:val="0"/>
          <w:sz w:val="32"/>
          <w:szCs w:val="32"/>
        </w:rPr>
      </w:pPr>
      <w:r>
        <w:rPr>
          <w:rFonts w:eastAsia="仿宋"/>
          <w:kern w:val="0"/>
          <w:sz w:val="32"/>
          <w:szCs w:val="32"/>
        </w:rPr>
        <w:t>5.许可机关发证人发放《广播电视视频点播业务许可证（乙种）》。</w:t>
      </w:r>
    </w:p>
    <w:p>
      <w:pPr>
        <w:widowControl/>
        <w:spacing w:line="600" w:lineRule="exact"/>
        <w:ind w:firstLine="640" w:firstLineChars="200"/>
        <w:rPr>
          <w:rFonts w:eastAsia="仿宋"/>
          <w:kern w:val="0"/>
          <w:sz w:val="32"/>
          <w:szCs w:val="32"/>
        </w:rPr>
      </w:pPr>
      <w:r>
        <w:rPr>
          <w:rFonts w:eastAsia="仿宋"/>
          <w:kern w:val="0"/>
          <w:sz w:val="32"/>
          <w:szCs w:val="32"/>
        </w:rPr>
        <w:t>6.申请人领取《广播电视视频点播业务许可证（乙种）》。</w:t>
      </w:r>
    </w:p>
    <w:p>
      <w:pPr>
        <w:widowControl/>
        <w:spacing w:line="600" w:lineRule="exact"/>
        <w:ind w:firstLine="640" w:firstLineChars="200"/>
        <w:rPr>
          <w:rFonts w:eastAsia="仿宋"/>
          <w:kern w:val="0"/>
          <w:sz w:val="32"/>
          <w:szCs w:val="32"/>
        </w:rPr>
      </w:pPr>
      <w:r>
        <w:rPr>
          <w:rFonts w:eastAsia="仿宋"/>
          <w:kern w:val="0"/>
          <w:sz w:val="32"/>
          <w:szCs w:val="32"/>
        </w:rPr>
        <w:t>7.许可机关归档人进行文件归档。</w:t>
      </w:r>
    </w:p>
    <w:p>
      <w:pPr>
        <w:widowControl/>
        <w:spacing w:line="600" w:lineRule="exact"/>
        <w:ind w:firstLine="640" w:firstLineChars="200"/>
        <w:jc w:val="left"/>
        <w:rPr>
          <w:rFonts w:eastAsia="黑体"/>
          <w:kern w:val="0"/>
          <w:sz w:val="32"/>
          <w:szCs w:val="32"/>
        </w:rPr>
      </w:pPr>
      <w:r>
        <w:rPr>
          <w:rFonts w:eastAsia="黑体"/>
          <w:sz w:val="32"/>
          <w:szCs w:val="32"/>
        </w:rPr>
        <w:t>七、</w:t>
      </w:r>
      <w:r>
        <w:rPr>
          <w:rFonts w:eastAsia="黑体"/>
          <w:kern w:val="0"/>
          <w:sz w:val="32"/>
          <w:szCs w:val="32"/>
        </w:rPr>
        <w:t>监管措施</w:t>
      </w:r>
    </w:p>
    <w:p>
      <w:pPr>
        <w:widowControl/>
        <w:spacing w:line="600" w:lineRule="exact"/>
        <w:ind w:firstLine="640" w:firstLineChars="200"/>
        <w:rPr>
          <w:rFonts w:eastAsia="仿宋"/>
          <w:kern w:val="0"/>
          <w:sz w:val="32"/>
          <w:szCs w:val="32"/>
        </w:rPr>
      </w:pPr>
      <w:r>
        <w:rPr>
          <w:rFonts w:eastAsia="仿宋"/>
          <w:kern w:val="0"/>
          <w:sz w:val="32"/>
          <w:szCs w:val="32"/>
        </w:rPr>
        <w:t>1.属地广电部门切实履行管理职责，采取有效措施防止违法违规内容播出，开展“双随机、一公开”监管，发现违法违规行为要依法查处并公开结果。</w:t>
      </w:r>
    </w:p>
    <w:p>
      <w:pPr>
        <w:widowControl/>
        <w:spacing w:line="600" w:lineRule="exact"/>
        <w:ind w:firstLine="640" w:firstLineChars="200"/>
        <w:rPr>
          <w:rFonts w:eastAsia="仿宋"/>
          <w:kern w:val="0"/>
          <w:sz w:val="32"/>
          <w:szCs w:val="32"/>
        </w:rPr>
      </w:pPr>
      <w:r>
        <w:rPr>
          <w:rFonts w:eastAsia="仿宋"/>
          <w:kern w:val="0"/>
          <w:sz w:val="32"/>
          <w:szCs w:val="32"/>
        </w:rPr>
        <w:t>2.通过实地检查、广播电视监测系统监测等方式，对广播电视视频点播单位业务开展情况及播出内容进行监测监看。</w:t>
      </w:r>
    </w:p>
    <w:p>
      <w:pPr>
        <w:widowControl/>
        <w:spacing w:line="600" w:lineRule="exact"/>
        <w:ind w:firstLine="640" w:firstLineChars="200"/>
        <w:rPr>
          <w:rFonts w:eastAsia="仿宋"/>
          <w:kern w:val="0"/>
          <w:sz w:val="32"/>
          <w:szCs w:val="32"/>
        </w:rPr>
      </w:pPr>
      <w:r>
        <w:rPr>
          <w:rFonts w:eastAsia="仿宋"/>
          <w:kern w:val="0"/>
          <w:sz w:val="32"/>
          <w:szCs w:val="32"/>
        </w:rPr>
        <w:t>3.依法及时处理投诉举报，对投诉举报等渠道反映问题多的单位实施重点监管。</w:t>
      </w: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widowControl/>
        <w:shd w:val="clear" w:color="auto" w:fill="FFFFFF"/>
        <w:spacing w:line="580" w:lineRule="exact"/>
        <w:jc w:val="center"/>
        <w:rPr>
          <w:rFonts w:eastAsia="方正小标宋简体"/>
          <w:bCs/>
          <w:kern w:val="0"/>
          <w:sz w:val="44"/>
          <w:szCs w:val="44"/>
        </w:rPr>
      </w:pPr>
      <w:r>
        <w:rPr>
          <w:rFonts w:eastAsia="方正小标宋简体"/>
          <w:bCs/>
          <w:kern w:val="0"/>
          <w:sz w:val="44"/>
          <w:szCs w:val="44"/>
        </w:rPr>
        <w:t>***市广播电视新闻出版局</w:t>
      </w:r>
    </w:p>
    <w:p>
      <w:pPr>
        <w:widowControl/>
        <w:shd w:val="clear" w:color="auto" w:fill="FFFFFF"/>
        <w:spacing w:line="580" w:lineRule="exact"/>
        <w:jc w:val="center"/>
        <w:rPr>
          <w:rFonts w:eastAsia="方正小标宋简体"/>
          <w:bCs/>
          <w:kern w:val="0"/>
          <w:sz w:val="44"/>
          <w:szCs w:val="44"/>
        </w:rPr>
      </w:pPr>
      <w:r>
        <w:rPr>
          <w:rFonts w:eastAsia="方正小标宋简体"/>
          <w:bCs/>
          <w:kern w:val="0"/>
          <w:sz w:val="44"/>
          <w:szCs w:val="44"/>
        </w:rPr>
        <w:t>行政审批告知承诺书</w:t>
      </w:r>
    </w:p>
    <w:p>
      <w:pPr>
        <w:spacing w:line="580" w:lineRule="exact"/>
        <w:jc w:val="center"/>
        <w:rPr>
          <w:rFonts w:eastAsia="仿宋"/>
          <w:b/>
          <w:kern w:val="10"/>
          <w:sz w:val="32"/>
          <w:szCs w:val="32"/>
        </w:rPr>
      </w:pPr>
      <w:r>
        <w:rPr>
          <w:rFonts w:eastAsia="仿宋"/>
          <w:sz w:val="32"/>
          <w:szCs w:val="32"/>
        </w:rPr>
        <w:t>（广播电视视频点播业务（乙种）审批）</w:t>
      </w:r>
    </w:p>
    <w:p>
      <w:pPr>
        <w:widowControl/>
        <w:adjustRightInd w:val="0"/>
        <w:snapToGrid w:val="0"/>
        <w:spacing w:line="580" w:lineRule="exact"/>
        <w:ind w:firstLine="640" w:firstLineChars="200"/>
        <w:jc w:val="right"/>
        <w:rPr>
          <w:rFonts w:eastAsia="仿宋"/>
          <w:kern w:val="0"/>
          <w:sz w:val="32"/>
          <w:szCs w:val="32"/>
        </w:rPr>
      </w:pPr>
      <w:r>
        <w:rPr>
          <w:rFonts w:eastAsia="仿宋"/>
          <w:kern w:val="0"/>
          <w:sz w:val="32"/>
          <w:szCs w:val="32"/>
        </w:rPr>
        <w:t>〔</w:t>
      </w:r>
      <w:r>
        <w:rPr>
          <w:rFonts w:eastAsia="仿宋"/>
          <w:bCs/>
          <w:kern w:val="0"/>
          <w:sz w:val="32"/>
          <w:szCs w:val="32"/>
          <w:u w:val="single"/>
        </w:rPr>
        <w:t xml:space="preserve">      </w:t>
      </w:r>
      <w:r>
        <w:rPr>
          <w:rFonts w:eastAsia="仿宋"/>
          <w:kern w:val="0"/>
          <w:sz w:val="32"/>
          <w:szCs w:val="32"/>
        </w:rPr>
        <w:t>〕年第</w:t>
      </w:r>
      <w:r>
        <w:rPr>
          <w:rFonts w:eastAsia="仿宋"/>
          <w:bCs/>
          <w:kern w:val="0"/>
          <w:sz w:val="32"/>
          <w:szCs w:val="32"/>
          <w:u w:val="single"/>
        </w:rPr>
        <w:t xml:space="preserve">    </w:t>
      </w:r>
      <w:r>
        <w:rPr>
          <w:rFonts w:eastAsia="仿宋"/>
          <w:kern w:val="0"/>
          <w:sz w:val="32"/>
          <w:szCs w:val="32"/>
        </w:rPr>
        <w:t>号</w:t>
      </w:r>
    </w:p>
    <w:p>
      <w:pPr>
        <w:pStyle w:val="6"/>
        <w:spacing w:line="580" w:lineRule="exact"/>
        <w:ind w:firstLine="300" w:firstLineChars="100"/>
        <w:rPr>
          <w:rFonts w:hAnsi="Times New Roman" w:eastAsia="黑体" w:cs="Times New Roman"/>
          <w:bCs/>
          <w:sz w:val="30"/>
          <w:szCs w:val="30"/>
        </w:rPr>
      </w:pPr>
    </w:p>
    <w:p>
      <w:pPr>
        <w:pStyle w:val="6"/>
        <w:spacing w:line="580" w:lineRule="exact"/>
        <w:ind w:firstLine="300" w:firstLineChars="100"/>
        <w:rPr>
          <w:rFonts w:hAnsi="Times New Roman" w:cs="Times New Roman"/>
          <w:bCs/>
          <w:sz w:val="30"/>
          <w:szCs w:val="30"/>
        </w:rPr>
      </w:pPr>
      <w:r>
        <w:rPr>
          <w:rFonts w:hAnsi="Times New Roman" w:eastAsia="黑体" w:cs="Times New Roman"/>
          <w:bCs/>
          <w:sz w:val="30"/>
          <w:szCs w:val="30"/>
        </w:rPr>
        <w:t>申请人（法人）单位名称：</w:t>
      </w:r>
    </w:p>
    <w:p>
      <w:pPr>
        <w:pStyle w:val="6"/>
        <w:spacing w:line="580" w:lineRule="exact"/>
        <w:ind w:firstLine="300" w:firstLineChars="100"/>
        <w:rPr>
          <w:rFonts w:hAnsi="Times New Roman" w:cs="Times New Roman"/>
          <w:bCs/>
          <w:sz w:val="30"/>
          <w:szCs w:val="30"/>
        </w:rPr>
      </w:pPr>
      <w:r>
        <w:rPr>
          <w:rFonts w:hAnsi="Times New Roman" w:eastAsia="黑体" w:cs="Times New Roman"/>
          <w:bCs/>
          <w:sz w:val="30"/>
          <w:szCs w:val="30"/>
        </w:rPr>
        <w:t>住所：</w:t>
      </w:r>
    </w:p>
    <w:p>
      <w:pPr>
        <w:pStyle w:val="6"/>
        <w:spacing w:line="580" w:lineRule="exact"/>
        <w:ind w:firstLine="300" w:firstLineChars="100"/>
        <w:rPr>
          <w:rFonts w:hAnsi="Times New Roman" w:cs="Times New Roman"/>
          <w:bCs/>
          <w:sz w:val="30"/>
          <w:szCs w:val="30"/>
        </w:rPr>
      </w:pPr>
      <w:r>
        <w:rPr>
          <w:rFonts w:hAnsi="Times New Roman" w:eastAsia="黑体" w:cs="Times New Roman"/>
          <w:bCs/>
          <w:sz w:val="30"/>
          <w:szCs w:val="30"/>
        </w:rPr>
        <w:t>统一社会信用代码：</w:t>
      </w:r>
    </w:p>
    <w:p>
      <w:pPr>
        <w:pStyle w:val="6"/>
        <w:spacing w:line="580" w:lineRule="exact"/>
        <w:ind w:firstLine="300" w:firstLineChars="100"/>
        <w:rPr>
          <w:rFonts w:hAnsi="Times New Roman" w:cs="Times New Roman"/>
          <w:bCs/>
          <w:sz w:val="30"/>
          <w:szCs w:val="30"/>
        </w:rPr>
      </w:pPr>
      <w:r>
        <w:rPr>
          <w:rFonts w:hAnsi="Times New Roman" w:eastAsia="黑体" w:cs="Times New Roman"/>
          <w:bCs/>
          <w:sz w:val="30"/>
          <w:szCs w:val="30"/>
        </w:rPr>
        <w:t>法定代表人：</w:t>
      </w:r>
      <w:r>
        <w:rPr>
          <w:rFonts w:hint="eastAsia" w:hAnsi="Times New Roman" w:eastAsia="黑体" w:cs="Times New Roman"/>
          <w:bCs/>
          <w:sz w:val="30"/>
          <w:szCs w:val="30"/>
        </w:rPr>
        <w:t xml:space="preserve">                  </w:t>
      </w:r>
      <w:r>
        <w:rPr>
          <w:rFonts w:hAnsi="Times New Roman" w:eastAsia="黑体" w:cs="Times New Roman"/>
          <w:bCs/>
          <w:sz w:val="30"/>
          <w:szCs w:val="30"/>
        </w:rPr>
        <w:t>联系方式：</w:t>
      </w:r>
    </w:p>
    <w:p>
      <w:pPr>
        <w:pStyle w:val="6"/>
        <w:spacing w:line="580" w:lineRule="exact"/>
        <w:ind w:firstLine="300" w:firstLineChars="100"/>
        <w:rPr>
          <w:rFonts w:hAnsi="Times New Roman" w:cs="Times New Roman"/>
          <w:bCs/>
          <w:sz w:val="30"/>
          <w:szCs w:val="30"/>
        </w:rPr>
      </w:pPr>
      <w:r>
        <w:rPr>
          <w:rFonts w:hAnsi="Times New Roman" w:eastAsia="黑体" w:cs="Times New Roman"/>
          <w:bCs/>
          <w:sz w:val="30"/>
          <w:szCs w:val="30"/>
        </w:rPr>
        <w:t>委托代理人：</w:t>
      </w:r>
      <w:r>
        <w:rPr>
          <w:rFonts w:hint="eastAsia" w:hAnsi="Times New Roman" w:eastAsia="黑体" w:cs="Times New Roman"/>
          <w:bCs/>
          <w:sz w:val="30"/>
          <w:szCs w:val="30"/>
        </w:rPr>
        <w:t xml:space="preserve">                  </w:t>
      </w:r>
      <w:r>
        <w:rPr>
          <w:rFonts w:hAnsi="Times New Roman" w:eastAsia="黑体" w:cs="Times New Roman"/>
          <w:bCs/>
          <w:sz w:val="30"/>
          <w:szCs w:val="30"/>
        </w:rPr>
        <w:t>联系方式：</w:t>
      </w:r>
    </w:p>
    <w:p>
      <w:pPr>
        <w:pStyle w:val="6"/>
        <w:spacing w:line="580" w:lineRule="exact"/>
        <w:ind w:firstLine="300" w:firstLineChars="100"/>
        <w:rPr>
          <w:rFonts w:hAnsi="Times New Roman" w:cs="Times New Roman"/>
          <w:bCs/>
          <w:sz w:val="30"/>
          <w:szCs w:val="30"/>
        </w:rPr>
      </w:pPr>
      <w:r>
        <w:rPr>
          <w:rFonts w:hAnsi="Times New Roman" w:eastAsia="黑体" w:cs="Times New Roman"/>
          <w:bCs/>
          <w:sz w:val="30"/>
          <w:szCs w:val="30"/>
        </w:rPr>
        <w:t>证件类型：</w:t>
      </w:r>
      <w:r>
        <w:rPr>
          <w:rFonts w:hint="eastAsia" w:hAnsi="Times New Roman" w:eastAsia="黑体" w:cs="Times New Roman"/>
          <w:bCs/>
          <w:sz w:val="30"/>
          <w:szCs w:val="30"/>
        </w:rPr>
        <w:t xml:space="preserve">                    </w:t>
      </w:r>
      <w:r>
        <w:rPr>
          <w:rFonts w:hAnsi="Times New Roman" w:eastAsia="黑体" w:cs="Times New Roman"/>
          <w:bCs/>
          <w:sz w:val="30"/>
          <w:szCs w:val="30"/>
        </w:rPr>
        <w:t>编号：</w:t>
      </w:r>
    </w:p>
    <w:p>
      <w:pPr>
        <w:pStyle w:val="6"/>
        <w:spacing w:line="580" w:lineRule="exact"/>
        <w:ind w:firstLine="300" w:firstLineChars="100"/>
        <w:rPr>
          <w:rFonts w:hAnsi="Times New Roman" w:eastAsia="黑体" w:cs="Times New Roman"/>
          <w:bCs/>
          <w:sz w:val="30"/>
          <w:szCs w:val="30"/>
        </w:rPr>
      </w:pPr>
    </w:p>
    <w:p>
      <w:pPr>
        <w:pStyle w:val="6"/>
        <w:spacing w:line="580" w:lineRule="exact"/>
        <w:ind w:firstLine="300" w:firstLineChars="100"/>
        <w:rPr>
          <w:rFonts w:hAnsi="Times New Roman" w:eastAsia="方正楷体_GBK" w:cs="Times New Roman"/>
          <w:b/>
          <w:sz w:val="30"/>
          <w:szCs w:val="30"/>
          <w:u w:val="single"/>
        </w:rPr>
      </w:pPr>
      <w:r>
        <w:rPr>
          <w:rFonts w:hAnsi="Times New Roman" w:eastAsia="黑体" w:cs="Times New Roman"/>
          <w:bCs/>
          <w:sz w:val="30"/>
          <w:szCs w:val="30"/>
        </w:rPr>
        <w:t>行政审批机关</w:t>
      </w:r>
      <w:r>
        <w:rPr>
          <w:rFonts w:hAnsi="Times New Roman" w:cs="Times New Roman"/>
          <w:sz w:val="30"/>
          <w:szCs w:val="30"/>
        </w:rPr>
        <w:t>：</w:t>
      </w:r>
    </w:p>
    <w:p>
      <w:pPr>
        <w:pStyle w:val="6"/>
        <w:spacing w:line="580" w:lineRule="exact"/>
        <w:ind w:firstLine="300" w:firstLineChars="100"/>
        <w:rPr>
          <w:rFonts w:hAnsi="Times New Roman" w:eastAsia="方正楷体_GBK" w:cs="Times New Roman"/>
          <w:b/>
          <w:sz w:val="30"/>
          <w:szCs w:val="30"/>
        </w:rPr>
      </w:pPr>
      <w:r>
        <w:rPr>
          <w:rFonts w:hAnsi="Times New Roman" w:eastAsia="黑体" w:cs="Times New Roman"/>
          <w:bCs/>
          <w:sz w:val="30"/>
          <w:szCs w:val="30"/>
        </w:rPr>
        <w:t>经办人：联系方式：</w:t>
      </w:r>
    </w:p>
    <w:p>
      <w:pPr>
        <w:pStyle w:val="6"/>
        <w:spacing w:line="580" w:lineRule="exact"/>
        <w:ind w:firstLine="300" w:firstLineChars="100"/>
        <w:rPr>
          <w:rFonts w:hAnsi="Times New Roman" w:cs="Times New Roman"/>
          <w:sz w:val="30"/>
          <w:szCs w:val="30"/>
        </w:rPr>
      </w:pPr>
      <w:r>
        <w:rPr>
          <w:rFonts w:hAnsi="Times New Roman" w:eastAsia="黑体" w:cs="Times New Roman"/>
          <w:bCs/>
          <w:sz w:val="30"/>
          <w:szCs w:val="30"/>
        </w:rPr>
        <w:t>许可证编号：</w:t>
      </w:r>
    </w:p>
    <w:p>
      <w:pPr>
        <w:pStyle w:val="6"/>
        <w:spacing w:line="580" w:lineRule="exact"/>
        <w:ind w:firstLine="300" w:firstLineChars="100"/>
        <w:rPr>
          <w:rFonts w:hAnsi="Times New Roman" w:cs="Times New Roman"/>
          <w:sz w:val="30"/>
          <w:szCs w:val="30"/>
        </w:rPr>
      </w:pPr>
      <w:r>
        <w:rPr>
          <w:rFonts w:hAnsi="Times New Roman" w:eastAsia="黑体" w:cs="Times New Roman"/>
          <w:bCs/>
          <w:sz w:val="30"/>
          <w:szCs w:val="30"/>
        </w:rPr>
        <w:t>准予行政许可决定书文号：</w:t>
      </w:r>
    </w:p>
    <w:p>
      <w:pPr>
        <w:pStyle w:val="6"/>
        <w:spacing w:line="580" w:lineRule="exact"/>
        <w:ind w:firstLine="300" w:firstLineChars="100"/>
        <w:rPr>
          <w:rFonts w:hAnsi="Times New Roman" w:cs="Times New Roman"/>
          <w:sz w:val="30"/>
          <w:szCs w:val="30"/>
          <w:u w:val="single"/>
        </w:rPr>
      </w:pPr>
      <w:r>
        <w:rPr>
          <w:rFonts w:hAnsi="Times New Roman" w:eastAsia="黑体" w:cs="Times New Roman"/>
          <w:bCs/>
          <w:sz w:val="30"/>
          <w:szCs w:val="30"/>
        </w:rPr>
        <w:t>准予行政许可决定书发文时间：</w:t>
      </w:r>
    </w:p>
    <w:p>
      <w:pPr>
        <w:pStyle w:val="6"/>
        <w:spacing w:line="580" w:lineRule="exact"/>
        <w:ind w:firstLine="1050" w:firstLineChars="350"/>
        <w:rPr>
          <w:rFonts w:hAnsi="Times New Roman" w:eastAsia="黑体" w:cs="Times New Roman"/>
          <w:sz w:val="30"/>
          <w:szCs w:val="30"/>
        </w:rPr>
      </w:pPr>
    </w:p>
    <w:p>
      <w:pPr>
        <w:pStyle w:val="6"/>
        <w:spacing w:line="580" w:lineRule="exact"/>
        <w:ind w:firstLine="1050" w:firstLineChars="350"/>
        <w:rPr>
          <w:rFonts w:hAnsi="Times New Roman" w:eastAsia="黑体" w:cs="Times New Roman"/>
          <w:sz w:val="30"/>
          <w:szCs w:val="30"/>
        </w:rPr>
      </w:pPr>
      <w:r>
        <w:rPr>
          <w:rFonts w:hAnsi="Times New Roman" w:eastAsia="黑体" w:cs="Times New Roman"/>
          <w:sz w:val="30"/>
          <w:szCs w:val="30"/>
        </w:rPr>
        <w:t>申请人：</w:t>
      </w:r>
      <w:r>
        <w:rPr>
          <w:rFonts w:hint="eastAsia" w:hAnsi="Times New Roman" w:eastAsia="黑体" w:cs="Times New Roman"/>
          <w:sz w:val="30"/>
          <w:szCs w:val="30"/>
        </w:rPr>
        <w:t xml:space="preserve">                </w:t>
      </w:r>
      <w:r>
        <w:rPr>
          <w:rFonts w:hAnsi="Times New Roman" w:eastAsia="黑体" w:cs="Times New Roman"/>
          <w:sz w:val="30"/>
          <w:szCs w:val="30"/>
        </w:rPr>
        <w:t>行政机关：</w:t>
      </w:r>
    </w:p>
    <w:p>
      <w:pPr>
        <w:pStyle w:val="7"/>
        <w:spacing w:line="580" w:lineRule="exact"/>
        <w:ind w:firstLine="1350" w:firstLineChars="450"/>
        <w:jc w:val="both"/>
        <w:rPr>
          <w:rFonts w:ascii="Times New Roman" w:hAnsi="Times New Roman" w:eastAsia="黑体" w:cs="Times New Roman"/>
          <w:b w:val="0"/>
          <w:sz w:val="30"/>
          <w:szCs w:val="30"/>
        </w:rPr>
      </w:pPr>
      <w:r>
        <w:rPr>
          <w:rFonts w:ascii="Times New Roman" w:hAnsi="Times New Roman" w:eastAsia="黑体" w:cs="Times New Roman"/>
          <w:b w:val="0"/>
          <w:sz w:val="30"/>
          <w:szCs w:val="30"/>
        </w:rPr>
        <w:t>（盖章）</w:t>
      </w:r>
      <w:r>
        <w:rPr>
          <w:rFonts w:hint="eastAsia" w:ascii="Times New Roman" w:hAnsi="Times New Roman" w:eastAsia="黑体" w:cs="Times New Roman"/>
          <w:b w:val="0"/>
          <w:sz w:val="30"/>
          <w:szCs w:val="30"/>
        </w:rPr>
        <w:t xml:space="preserve">                 </w:t>
      </w:r>
      <w:r>
        <w:rPr>
          <w:rFonts w:ascii="Times New Roman" w:hAnsi="Times New Roman" w:eastAsia="黑体" w:cs="Times New Roman"/>
          <w:b w:val="0"/>
          <w:sz w:val="30"/>
          <w:szCs w:val="30"/>
        </w:rPr>
        <w:t>（盖章）</w:t>
      </w:r>
    </w:p>
    <w:p>
      <w:pPr>
        <w:pStyle w:val="7"/>
        <w:spacing w:line="580" w:lineRule="exact"/>
        <w:ind w:firstLine="5850" w:firstLineChars="1950"/>
        <w:jc w:val="both"/>
        <w:rPr>
          <w:rFonts w:ascii="Times New Roman" w:hAnsi="Times New Roman" w:eastAsia="黑体" w:cs="Times New Roman"/>
          <w:b w:val="0"/>
          <w:sz w:val="30"/>
          <w:szCs w:val="30"/>
        </w:rPr>
      </w:pPr>
      <w:r>
        <w:rPr>
          <w:rFonts w:ascii="Times New Roman" w:hAnsi="Times New Roman" w:eastAsia="黑体" w:cs="Times New Roman"/>
          <w:b w:val="0"/>
          <w:sz w:val="30"/>
          <w:szCs w:val="30"/>
        </w:rPr>
        <w:t>年</w:t>
      </w:r>
      <w:r>
        <w:rPr>
          <w:rFonts w:hint="eastAsia" w:ascii="Times New Roman" w:hAnsi="Times New Roman" w:eastAsia="黑体" w:cs="Times New Roman"/>
          <w:b w:val="0"/>
          <w:sz w:val="30"/>
          <w:szCs w:val="30"/>
        </w:rPr>
        <w:t xml:space="preserve">  </w:t>
      </w:r>
      <w:r>
        <w:rPr>
          <w:rFonts w:ascii="Times New Roman" w:hAnsi="Times New Roman" w:eastAsia="黑体" w:cs="Times New Roman"/>
          <w:b w:val="0"/>
          <w:sz w:val="30"/>
          <w:szCs w:val="30"/>
        </w:rPr>
        <w:t>月</w:t>
      </w:r>
      <w:r>
        <w:rPr>
          <w:rFonts w:hint="eastAsia" w:ascii="Times New Roman" w:hAnsi="Times New Roman" w:eastAsia="黑体" w:cs="Times New Roman"/>
          <w:b w:val="0"/>
          <w:sz w:val="30"/>
          <w:szCs w:val="30"/>
        </w:rPr>
        <w:t xml:space="preserve">  </w:t>
      </w:r>
      <w:r>
        <w:rPr>
          <w:rFonts w:ascii="Times New Roman" w:hAnsi="Times New Roman" w:eastAsia="黑体" w:cs="Times New Roman"/>
          <w:b w:val="0"/>
          <w:sz w:val="30"/>
          <w:szCs w:val="30"/>
        </w:rPr>
        <w:t>日</w:t>
      </w:r>
    </w:p>
    <w:p>
      <w:pPr>
        <w:pStyle w:val="7"/>
        <w:spacing w:line="580" w:lineRule="exact"/>
        <w:ind w:firstLine="5850" w:firstLineChars="1950"/>
        <w:jc w:val="both"/>
        <w:rPr>
          <w:rFonts w:ascii="Times New Roman" w:hAnsi="Times New Roman" w:eastAsia="黑体" w:cs="Times New Roman"/>
          <w:b w:val="0"/>
          <w:sz w:val="30"/>
          <w:szCs w:val="30"/>
        </w:rPr>
      </w:pPr>
    </w:p>
    <w:p>
      <w:pPr>
        <w:pStyle w:val="7"/>
        <w:spacing w:line="580" w:lineRule="exact"/>
        <w:ind w:firstLine="601"/>
        <w:jc w:val="both"/>
        <w:rPr>
          <w:rFonts w:ascii="Times New Roman" w:hAnsi="Times New Roman" w:eastAsia="仿宋" w:cs="Times New Roman"/>
          <w:b w:val="0"/>
          <w:sz w:val="30"/>
          <w:szCs w:val="30"/>
        </w:rPr>
      </w:pPr>
      <w:r>
        <w:rPr>
          <w:rFonts w:ascii="Times New Roman" w:hAnsi="Times New Roman" w:eastAsia="仿宋" w:cs="Times New Roman"/>
          <w:b w:val="0"/>
          <w:bCs w:val="0"/>
          <w:sz w:val="28"/>
          <w:szCs w:val="28"/>
        </w:rPr>
        <w:t>（注：附告知书、申请人承诺书共计</w:t>
      </w:r>
      <w:r>
        <w:rPr>
          <w:rFonts w:hint="eastAsia" w:ascii="Times New Roman" w:hAnsi="Times New Roman" w:eastAsia="仿宋" w:cs="Times New Roman"/>
          <w:b w:val="0"/>
          <w:bCs w:val="0"/>
          <w:sz w:val="28"/>
          <w:szCs w:val="28"/>
          <w:u w:val="single"/>
        </w:rPr>
        <w:t xml:space="preserve">   </w:t>
      </w:r>
      <w:r>
        <w:rPr>
          <w:rFonts w:ascii="Times New Roman" w:hAnsi="Times New Roman" w:eastAsia="仿宋" w:cs="Times New Roman"/>
          <w:b w:val="0"/>
          <w:bCs w:val="0"/>
          <w:sz w:val="28"/>
          <w:szCs w:val="28"/>
        </w:rPr>
        <w:t>页，一式两份，行政审批机关和申请人各留存一份。）</w:t>
      </w:r>
    </w:p>
    <w:p>
      <w:pPr>
        <w:pStyle w:val="2"/>
        <w:spacing w:line="620" w:lineRule="exact"/>
        <w:rPr>
          <w:rFonts w:ascii="Times New Roman" w:hAnsi="Times New Roman" w:cs="Times New Roman"/>
          <w:sz w:val="44"/>
        </w:rPr>
      </w:pPr>
      <w:r>
        <w:rPr>
          <w:rFonts w:ascii="Times New Roman" w:hAnsi="Times New Roman" w:cs="Times New Roman"/>
          <w:sz w:val="44"/>
        </w:rPr>
        <w:t>行政审批机关告知书</w:t>
      </w:r>
    </w:p>
    <w:p>
      <w:pPr>
        <w:spacing w:line="620" w:lineRule="exact"/>
        <w:rPr>
          <w:kern w:val="10"/>
          <w:szCs w:val="32"/>
        </w:rPr>
      </w:pPr>
    </w:p>
    <w:p>
      <w:pPr>
        <w:spacing w:line="620" w:lineRule="exact"/>
        <w:ind w:firstLine="640" w:firstLineChars="200"/>
        <w:contextualSpacing/>
        <w:rPr>
          <w:rFonts w:eastAsia="仿宋"/>
          <w:kern w:val="10"/>
          <w:sz w:val="32"/>
          <w:szCs w:val="32"/>
        </w:rPr>
      </w:pPr>
      <w:r>
        <w:rPr>
          <w:rFonts w:eastAsia="仿宋"/>
          <w:kern w:val="10"/>
          <w:sz w:val="32"/>
          <w:szCs w:val="32"/>
        </w:rPr>
        <w:t>本行政审批机关就“</w:t>
      </w:r>
      <w:r>
        <w:rPr>
          <w:rFonts w:eastAsia="仿宋"/>
          <w:sz w:val="32"/>
          <w:szCs w:val="32"/>
        </w:rPr>
        <w:t>广播电视视频点播业务（乙种）审批”</w:t>
      </w:r>
      <w:r>
        <w:rPr>
          <w:rFonts w:eastAsia="仿宋"/>
          <w:kern w:val="10"/>
          <w:sz w:val="32"/>
          <w:szCs w:val="32"/>
        </w:rPr>
        <w:t>行政审批事项告知如下：</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一、审批依据</w:t>
      </w:r>
    </w:p>
    <w:p>
      <w:pPr>
        <w:spacing w:line="620" w:lineRule="exact"/>
        <w:ind w:firstLine="640" w:firstLineChars="200"/>
        <w:contextualSpacing/>
        <w:rPr>
          <w:rFonts w:eastAsia="仿宋"/>
          <w:kern w:val="10"/>
          <w:sz w:val="32"/>
          <w:szCs w:val="32"/>
        </w:rPr>
      </w:pPr>
      <w:r>
        <w:rPr>
          <w:rFonts w:eastAsia="仿宋"/>
          <w:kern w:val="10"/>
          <w:sz w:val="32"/>
          <w:szCs w:val="32"/>
        </w:rPr>
        <w:t>1.《广播电视视频点播业务管理办法》第五条：开办视频点播业务须取得《广播电视视频点播业务许可证》。第六条：《广播电视视频点播业务许可证》分为甲、乙两种。第十二条：申请《广播电视视频点播业务许可证（乙种）》的，应向当地县级以上广播电视行政部门提出申请，并提交符合第十条规定的申报材料。经逐级审核后，报省级广播电视行政部门审批。</w:t>
      </w:r>
    </w:p>
    <w:p>
      <w:pPr>
        <w:spacing w:line="620" w:lineRule="exact"/>
        <w:ind w:firstLine="640" w:firstLineChars="200"/>
        <w:contextualSpacing/>
        <w:rPr>
          <w:rFonts w:eastAsia="仿宋"/>
          <w:kern w:val="10"/>
          <w:sz w:val="32"/>
          <w:szCs w:val="32"/>
        </w:rPr>
      </w:pPr>
      <w:r>
        <w:rPr>
          <w:rFonts w:eastAsia="仿宋"/>
          <w:kern w:val="10"/>
          <w:sz w:val="32"/>
          <w:szCs w:val="32"/>
        </w:rPr>
        <w:t>2.《安徽省人民政府关于公布省级行政审批项目清理结果的决定》（省政府令第245号），广播电视视频点播业务（乙种）审批下放至设区的市广播电视主管部门。</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二、法定条件</w:t>
      </w:r>
    </w:p>
    <w:p>
      <w:pPr>
        <w:spacing w:line="620" w:lineRule="exact"/>
        <w:ind w:firstLine="640" w:firstLineChars="200"/>
        <w:contextualSpacing/>
        <w:rPr>
          <w:rFonts w:eastAsia="仿宋"/>
          <w:kern w:val="10"/>
          <w:sz w:val="32"/>
          <w:szCs w:val="32"/>
        </w:rPr>
      </w:pPr>
      <w:r>
        <w:rPr>
          <w:rFonts w:eastAsia="仿宋"/>
          <w:kern w:val="10"/>
          <w:sz w:val="32"/>
          <w:szCs w:val="32"/>
        </w:rPr>
        <w:t>1.符合国家视频点播业务总体规划；</w:t>
      </w:r>
    </w:p>
    <w:p>
      <w:pPr>
        <w:spacing w:line="620" w:lineRule="exact"/>
        <w:ind w:firstLine="640" w:firstLineChars="200"/>
        <w:contextualSpacing/>
        <w:rPr>
          <w:rFonts w:eastAsia="仿宋"/>
          <w:kern w:val="10"/>
          <w:sz w:val="32"/>
          <w:szCs w:val="32"/>
        </w:rPr>
      </w:pPr>
      <w:r>
        <w:rPr>
          <w:rFonts w:eastAsia="仿宋"/>
          <w:kern w:val="10"/>
          <w:sz w:val="32"/>
          <w:szCs w:val="32"/>
        </w:rPr>
        <w:t>2.有符合《广播电视视频点播业务管理办法》（广播电影电视总局令第35号）规定的节目资源；</w:t>
      </w:r>
    </w:p>
    <w:p>
      <w:pPr>
        <w:spacing w:line="620" w:lineRule="exact"/>
        <w:ind w:firstLine="640" w:firstLineChars="200"/>
        <w:contextualSpacing/>
        <w:rPr>
          <w:rFonts w:eastAsia="仿宋"/>
          <w:kern w:val="10"/>
          <w:sz w:val="32"/>
          <w:szCs w:val="32"/>
        </w:rPr>
      </w:pPr>
      <w:r>
        <w:rPr>
          <w:rFonts w:eastAsia="仿宋"/>
          <w:kern w:val="10"/>
          <w:sz w:val="32"/>
          <w:szCs w:val="32"/>
        </w:rPr>
        <w:t>3.具备与视频点播业务开办规模相适应的场所、技术、人员等条件；</w:t>
      </w:r>
    </w:p>
    <w:p>
      <w:pPr>
        <w:spacing w:line="620" w:lineRule="exact"/>
        <w:ind w:firstLine="640" w:firstLineChars="200"/>
        <w:contextualSpacing/>
        <w:rPr>
          <w:rFonts w:eastAsia="仿宋"/>
          <w:kern w:val="10"/>
          <w:sz w:val="32"/>
          <w:szCs w:val="32"/>
        </w:rPr>
      </w:pPr>
      <w:r>
        <w:rPr>
          <w:rFonts w:eastAsia="仿宋"/>
          <w:kern w:val="10"/>
          <w:sz w:val="32"/>
          <w:szCs w:val="32"/>
        </w:rPr>
        <w:t>4.所使用的系统和设备符合国家和行业技术标准；</w:t>
      </w:r>
    </w:p>
    <w:p>
      <w:pPr>
        <w:spacing w:line="620" w:lineRule="exact"/>
        <w:ind w:firstLine="640" w:firstLineChars="200"/>
        <w:contextualSpacing/>
        <w:rPr>
          <w:rFonts w:eastAsia="仿宋"/>
          <w:kern w:val="10"/>
          <w:sz w:val="32"/>
          <w:szCs w:val="32"/>
        </w:rPr>
      </w:pPr>
      <w:r>
        <w:rPr>
          <w:rFonts w:eastAsia="仿宋"/>
          <w:kern w:val="10"/>
          <w:sz w:val="32"/>
          <w:szCs w:val="32"/>
        </w:rPr>
        <w:t>5.有健全的节目内容审查制度、播出管理制度；</w:t>
      </w:r>
    </w:p>
    <w:p>
      <w:pPr>
        <w:spacing w:line="620" w:lineRule="exact"/>
        <w:ind w:firstLine="640" w:firstLineChars="200"/>
        <w:contextualSpacing/>
        <w:rPr>
          <w:rFonts w:eastAsia="仿宋"/>
          <w:kern w:val="10"/>
          <w:sz w:val="32"/>
          <w:szCs w:val="32"/>
        </w:rPr>
      </w:pPr>
      <w:r>
        <w:rPr>
          <w:rFonts w:eastAsia="仿宋"/>
          <w:kern w:val="10"/>
          <w:sz w:val="32"/>
          <w:szCs w:val="32"/>
        </w:rPr>
        <w:t>6.有确定的传播范围；</w:t>
      </w:r>
    </w:p>
    <w:p>
      <w:pPr>
        <w:spacing w:line="620" w:lineRule="exact"/>
        <w:ind w:firstLine="640" w:firstLineChars="200"/>
        <w:contextualSpacing/>
        <w:rPr>
          <w:rFonts w:eastAsia="仿宋"/>
          <w:kern w:val="10"/>
          <w:sz w:val="32"/>
          <w:szCs w:val="32"/>
        </w:rPr>
      </w:pPr>
      <w:r>
        <w:rPr>
          <w:rFonts w:eastAsia="仿宋"/>
          <w:kern w:val="10"/>
          <w:sz w:val="32"/>
          <w:szCs w:val="32"/>
        </w:rPr>
        <w:t>7.具备与开办视频点播业务相适应的信誉和服务能力；</w:t>
      </w:r>
    </w:p>
    <w:p>
      <w:pPr>
        <w:spacing w:line="620" w:lineRule="exact"/>
        <w:ind w:firstLine="640" w:firstLineChars="200"/>
        <w:contextualSpacing/>
        <w:rPr>
          <w:rFonts w:eastAsia="仿宋"/>
          <w:kern w:val="10"/>
          <w:sz w:val="32"/>
          <w:szCs w:val="32"/>
        </w:rPr>
      </w:pPr>
      <w:r>
        <w:rPr>
          <w:rFonts w:eastAsia="仿宋"/>
          <w:kern w:val="10"/>
          <w:sz w:val="32"/>
          <w:szCs w:val="32"/>
        </w:rPr>
        <w:t>8.有与广播电视行政部门监控系统实现联网的方案。</w:t>
      </w:r>
    </w:p>
    <w:p>
      <w:pPr>
        <w:spacing w:line="620" w:lineRule="exact"/>
        <w:ind w:firstLine="640" w:firstLineChars="200"/>
        <w:contextualSpacing/>
        <w:rPr>
          <w:rFonts w:eastAsia="仿宋"/>
          <w:kern w:val="10"/>
          <w:sz w:val="32"/>
          <w:szCs w:val="32"/>
        </w:rPr>
      </w:pPr>
      <w:r>
        <w:rPr>
          <w:rFonts w:eastAsia="仿宋"/>
          <w:kern w:val="10"/>
          <w:sz w:val="32"/>
          <w:szCs w:val="32"/>
        </w:rPr>
        <w:t>下列机构可以申请《广播电视视频点播业务许可证（乙种）》：（1）三星级以上或相当于三星级以上的宾馆饭店；（2）具有同时为10家以上三星级或相当于三星级以上的宾馆饭店提供视频点播业务能力的机构。</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三、应当提交的材料</w:t>
      </w:r>
    </w:p>
    <w:p>
      <w:pPr>
        <w:spacing w:line="620" w:lineRule="exact"/>
        <w:ind w:firstLine="640" w:firstLineChars="200"/>
        <w:contextualSpacing/>
        <w:rPr>
          <w:rFonts w:eastAsia="仿宋"/>
          <w:kern w:val="10"/>
          <w:sz w:val="32"/>
          <w:szCs w:val="32"/>
        </w:rPr>
      </w:pPr>
      <w:r>
        <w:rPr>
          <w:rFonts w:eastAsia="仿宋"/>
          <w:kern w:val="10"/>
          <w:sz w:val="32"/>
          <w:szCs w:val="32"/>
        </w:rPr>
        <w:t>根据审批依据和法定条件，本行政审批事项获得批准，申请人应通过窗口、邮寄、</w:t>
      </w:r>
      <w:r>
        <w:rPr>
          <w:rFonts w:hint="eastAsia" w:eastAsia="仿宋"/>
          <w:kern w:val="10"/>
          <w:sz w:val="32"/>
          <w:szCs w:val="32"/>
        </w:rPr>
        <w:t>网上</w:t>
      </w:r>
      <w:r>
        <w:rPr>
          <w:rFonts w:eastAsia="仿宋"/>
          <w:kern w:val="10"/>
          <w:sz w:val="32"/>
          <w:szCs w:val="32"/>
        </w:rPr>
        <w:t>等方式提交下列材料：</w:t>
      </w:r>
    </w:p>
    <w:p>
      <w:pPr>
        <w:spacing w:line="620" w:lineRule="exact"/>
        <w:ind w:firstLine="640" w:firstLineChars="200"/>
        <w:contextualSpacing/>
        <w:rPr>
          <w:rFonts w:eastAsia="仿宋"/>
          <w:kern w:val="10"/>
          <w:sz w:val="32"/>
          <w:szCs w:val="32"/>
        </w:rPr>
      </w:pPr>
      <w:r>
        <w:rPr>
          <w:rFonts w:eastAsia="仿宋"/>
          <w:kern w:val="10"/>
          <w:sz w:val="32"/>
          <w:szCs w:val="32"/>
        </w:rPr>
        <w:t>1.申请报告，内容应包括：申请许可证类别、传播方式（即时点播、准视频点播、下载播放）、播放范围等；</w:t>
      </w:r>
    </w:p>
    <w:p>
      <w:pPr>
        <w:spacing w:line="620" w:lineRule="exact"/>
        <w:ind w:firstLine="640" w:firstLineChars="200"/>
        <w:contextualSpacing/>
        <w:rPr>
          <w:rFonts w:eastAsia="仿宋"/>
          <w:kern w:val="10"/>
          <w:sz w:val="32"/>
          <w:szCs w:val="32"/>
        </w:rPr>
      </w:pPr>
      <w:r>
        <w:rPr>
          <w:rFonts w:eastAsia="仿宋"/>
          <w:kern w:val="10"/>
          <w:sz w:val="32"/>
          <w:szCs w:val="32"/>
        </w:rPr>
        <w:t>2.《广播电视视频点播业务许可证（乙种）》申请表；</w:t>
      </w:r>
    </w:p>
    <w:p>
      <w:pPr>
        <w:spacing w:line="620" w:lineRule="exact"/>
        <w:ind w:firstLine="640" w:firstLineChars="200"/>
        <w:contextualSpacing/>
        <w:rPr>
          <w:rFonts w:eastAsia="仿宋"/>
          <w:kern w:val="10"/>
          <w:sz w:val="32"/>
          <w:szCs w:val="32"/>
        </w:rPr>
      </w:pPr>
      <w:r>
        <w:rPr>
          <w:rFonts w:eastAsia="仿宋"/>
          <w:kern w:val="10"/>
          <w:sz w:val="32"/>
          <w:szCs w:val="32"/>
        </w:rPr>
        <w:t>3.从事广播电视视频点播业务的节目开办方案、技术方案、运营方案、管理制度；</w:t>
      </w:r>
    </w:p>
    <w:p>
      <w:pPr>
        <w:spacing w:line="620" w:lineRule="exact"/>
        <w:ind w:firstLine="640" w:firstLineChars="200"/>
        <w:contextualSpacing/>
        <w:rPr>
          <w:rFonts w:eastAsia="仿宋"/>
          <w:kern w:val="10"/>
          <w:sz w:val="32"/>
          <w:szCs w:val="32"/>
        </w:rPr>
      </w:pPr>
      <w:r>
        <w:rPr>
          <w:rFonts w:eastAsia="仿宋"/>
          <w:kern w:val="10"/>
          <w:sz w:val="32"/>
          <w:szCs w:val="32"/>
        </w:rPr>
        <w:t>4.向政府监管部门提供监控信号的监控方案；</w:t>
      </w:r>
    </w:p>
    <w:p>
      <w:pPr>
        <w:spacing w:line="620" w:lineRule="exact"/>
        <w:ind w:firstLine="640" w:firstLineChars="200"/>
        <w:contextualSpacing/>
        <w:rPr>
          <w:rFonts w:eastAsia="仿宋"/>
          <w:kern w:val="10"/>
          <w:sz w:val="32"/>
          <w:szCs w:val="32"/>
        </w:rPr>
      </w:pPr>
      <w:r>
        <w:rPr>
          <w:rFonts w:eastAsia="仿宋"/>
          <w:kern w:val="10"/>
          <w:sz w:val="32"/>
          <w:szCs w:val="32"/>
        </w:rPr>
        <w:t>5.主管人员简要情况介绍和设备、场所的证明资料（满足审批部门在线获取条件后，可不提供）；</w:t>
      </w:r>
    </w:p>
    <w:p>
      <w:pPr>
        <w:spacing w:line="620" w:lineRule="exact"/>
        <w:ind w:firstLine="640" w:firstLineChars="200"/>
        <w:contextualSpacing/>
        <w:rPr>
          <w:rFonts w:eastAsia="仿宋"/>
          <w:kern w:val="10"/>
          <w:sz w:val="32"/>
          <w:szCs w:val="32"/>
        </w:rPr>
      </w:pPr>
      <w:r>
        <w:rPr>
          <w:rFonts w:eastAsia="仿宋"/>
          <w:kern w:val="10"/>
          <w:sz w:val="32"/>
          <w:szCs w:val="32"/>
        </w:rPr>
        <w:t>6.由宾馆饭店以外的机构申请《广播电视视频点播业务许可证（乙种）》的，还需要提交公司章程以及宾馆饭店同意在其宾馆饭店从事视频点播业务的书面授权委托书。</w:t>
      </w:r>
    </w:p>
    <w:p>
      <w:pPr>
        <w:spacing w:line="620" w:lineRule="exact"/>
        <w:ind w:firstLine="640" w:firstLineChars="200"/>
        <w:contextualSpacing/>
        <w:rPr>
          <w:rFonts w:eastAsia="仿宋"/>
          <w:kern w:val="10"/>
          <w:sz w:val="32"/>
          <w:szCs w:val="32"/>
        </w:rPr>
      </w:pPr>
      <w:r>
        <w:rPr>
          <w:rFonts w:eastAsia="仿宋"/>
          <w:kern w:val="10"/>
          <w:sz w:val="32"/>
          <w:szCs w:val="32"/>
        </w:rPr>
        <w:t>以上材料一式两份，加盖单位公章。</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四、已经提交和需要补充提交的材料</w:t>
      </w:r>
    </w:p>
    <w:p>
      <w:pPr>
        <w:spacing w:line="620" w:lineRule="exact"/>
        <w:ind w:firstLine="640" w:firstLineChars="200"/>
        <w:rPr>
          <w:rFonts w:eastAsia="仿宋"/>
          <w:sz w:val="32"/>
          <w:szCs w:val="32"/>
        </w:rPr>
      </w:pPr>
      <w:r>
        <w:rPr>
          <w:rFonts w:eastAsia="仿宋"/>
          <w:sz w:val="32"/>
          <w:szCs w:val="32"/>
        </w:rPr>
        <w:t>1.前项应当提交的材料，申请人已经提交的材料有：</w:t>
      </w:r>
    </w:p>
    <w:p>
      <w:pPr>
        <w:spacing w:line="620" w:lineRule="exact"/>
        <w:ind w:firstLine="640" w:firstLineChars="200"/>
        <w:rPr>
          <w:rFonts w:eastAsia="仿宋"/>
          <w:sz w:val="32"/>
          <w:szCs w:val="32"/>
          <w:u w:val="single"/>
        </w:rPr>
      </w:pPr>
      <w:r>
        <w:rPr>
          <w:rFonts w:eastAsia="仿宋"/>
          <w:sz w:val="32"/>
          <w:szCs w:val="32"/>
          <w:u w:val="single"/>
        </w:rPr>
        <w:t>第</w:t>
      </w:r>
      <w:r>
        <w:rPr>
          <w:rFonts w:hint="eastAsia" w:eastAsia="仿宋"/>
          <w:sz w:val="32"/>
          <w:szCs w:val="32"/>
          <w:u w:val="single"/>
        </w:rPr>
        <w:t xml:space="preserve">   </w:t>
      </w:r>
      <w:r>
        <w:rPr>
          <w:rFonts w:eastAsia="仿宋"/>
          <w:sz w:val="32"/>
          <w:szCs w:val="32"/>
          <w:u w:val="single"/>
        </w:rPr>
        <w:t>项。</w:t>
      </w:r>
    </w:p>
    <w:p>
      <w:pPr>
        <w:spacing w:line="620" w:lineRule="exact"/>
        <w:ind w:firstLine="640" w:firstLineChars="200"/>
        <w:rPr>
          <w:rFonts w:eastAsia="仿宋"/>
          <w:sz w:val="32"/>
          <w:szCs w:val="32"/>
        </w:rPr>
      </w:pPr>
      <w:r>
        <w:rPr>
          <w:rFonts w:eastAsia="仿宋"/>
          <w:sz w:val="32"/>
          <w:szCs w:val="32"/>
        </w:rPr>
        <w:t>2.前项应当提交的材料，需要在约定期限内补充提交的材料有</w:t>
      </w:r>
      <w:r>
        <w:rPr>
          <w:rFonts w:eastAsia="仿宋"/>
          <w:spacing w:val="8"/>
          <w:kern w:val="0"/>
          <w:sz w:val="32"/>
          <w:szCs w:val="32"/>
          <w:u w:val="single"/>
        </w:rPr>
        <w:t>第</w:t>
      </w:r>
      <w:r>
        <w:rPr>
          <w:rFonts w:hint="eastAsia" w:eastAsia="仿宋"/>
          <w:spacing w:val="8"/>
          <w:kern w:val="0"/>
          <w:sz w:val="32"/>
          <w:szCs w:val="32"/>
          <w:u w:val="single"/>
        </w:rPr>
        <w:t xml:space="preserve">  </w:t>
      </w:r>
      <w:r>
        <w:rPr>
          <w:rFonts w:eastAsia="仿宋"/>
          <w:spacing w:val="8"/>
          <w:kern w:val="0"/>
          <w:sz w:val="32"/>
          <w:szCs w:val="32"/>
          <w:u w:val="single"/>
        </w:rPr>
        <w:t>项</w:t>
      </w:r>
      <w:r>
        <w:rPr>
          <w:rFonts w:eastAsia="仿宋"/>
          <w:sz w:val="32"/>
          <w:szCs w:val="32"/>
        </w:rPr>
        <w:t>（约定在</w:t>
      </w:r>
      <w:r>
        <w:rPr>
          <w:rFonts w:hint="eastAsia" w:eastAsia="仿宋"/>
          <w:sz w:val="32"/>
          <w:szCs w:val="32"/>
          <w:u w:val="single"/>
        </w:rPr>
        <w:t xml:space="preserve">   </w:t>
      </w:r>
      <w:r>
        <w:rPr>
          <w:rFonts w:eastAsia="仿宋"/>
          <w:sz w:val="32"/>
          <w:szCs w:val="32"/>
        </w:rPr>
        <w:t>年</w:t>
      </w:r>
      <w:r>
        <w:rPr>
          <w:rFonts w:hint="eastAsia" w:eastAsia="仿宋"/>
          <w:sz w:val="32"/>
          <w:szCs w:val="32"/>
          <w:u w:val="single"/>
        </w:rPr>
        <w:t xml:space="preserve">   </w:t>
      </w:r>
      <w:r>
        <w:rPr>
          <w:rFonts w:eastAsia="仿宋"/>
          <w:sz w:val="32"/>
          <w:szCs w:val="32"/>
        </w:rPr>
        <w:t>月</w:t>
      </w:r>
      <w:r>
        <w:rPr>
          <w:rFonts w:hint="eastAsia" w:eastAsia="仿宋"/>
          <w:sz w:val="32"/>
          <w:szCs w:val="32"/>
          <w:u w:val="single"/>
        </w:rPr>
        <w:t xml:space="preserve">   </w:t>
      </w:r>
      <w:r>
        <w:rPr>
          <w:rFonts w:eastAsia="仿宋"/>
          <w:sz w:val="32"/>
          <w:szCs w:val="32"/>
        </w:rPr>
        <w:t>日前提交，提交方式可选择</w:t>
      </w:r>
      <w:r>
        <w:rPr>
          <w:rFonts w:hint="eastAsia" w:eastAsia="仿宋"/>
          <w:sz w:val="32"/>
          <w:szCs w:val="32"/>
        </w:rPr>
        <w:t>窗口</w:t>
      </w:r>
      <w:r>
        <w:rPr>
          <w:rFonts w:eastAsia="仿宋"/>
          <w:sz w:val="32"/>
          <w:szCs w:val="32"/>
        </w:rPr>
        <w:t>递交、网上提交或者邮寄任意一种方式）。</w:t>
      </w:r>
    </w:p>
    <w:p>
      <w:pPr>
        <w:spacing w:line="620" w:lineRule="exact"/>
        <w:ind w:firstLine="640" w:firstLineChars="200"/>
        <w:contextualSpacing/>
        <w:rPr>
          <w:rFonts w:eastAsia="仿宋"/>
          <w:kern w:val="0"/>
          <w:sz w:val="32"/>
          <w:szCs w:val="32"/>
        </w:rPr>
      </w:pPr>
      <w:r>
        <w:rPr>
          <w:rFonts w:eastAsia="仿宋"/>
          <w:kern w:val="0"/>
          <w:sz w:val="32"/>
          <w:szCs w:val="32"/>
        </w:rPr>
        <w:t>（以上由工作人员填写）</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五、承诺的期限和效力</w:t>
      </w:r>
    </w:p>
    <w:p>
      <w:pPr>
        <w:spacing w:line="620" w:lineRule="exact"/>
        <w:ind w:firstLine="640" w:firstLineChars="200"/>
        <w:contextualSpacing/>
        <w:rPr>
          <w:rFonts w:eastAsia="仿宋"/>
          <w:kern w:val="0"/>
          <w:sz w:val="32"/>
          <w:szCs w:val="32"/>
        </w:rPr>
      </w:pPr>
      <w:r>
        <w:rPr>
          <w:rFonts w:eastAsia="仿宋"/>
          <w:kern w:val="0"/>
          <w:sz w:val="32"/>
          <w:szCs w:val="32"/>
        </w:rPr>
        <w:t>申请人愿意作出承诺的，在收到本告知承诺书之日起3个工作日内作出承诺，</w:t>
      </w:r>
      <w:r>
        <w:rPr>
          <w:rFonts w:eastAsia="仿宋"/>
          <w:sz w:val="32"/>
          <w:szCs w:val="32"/>
        </w:rPr>
        <w:t>达到法定条件前，不得从事相关经营活动</w:t>
      </w:r>
      <w:r>
        <w:rPr>
          <w:rFonts w:eastAsia="仿宋"/>
          <w:kern w:val="0"/>
          <w:sz w:val="32"/>
          <w:szCs w:val="32"/>
        </w:rPr>
        <w:t>。</w:t>
      </w:r>
    </w:p>
    <w:p>
      <w:pPr>
        <w:snapToGrid w:val="0"/>
        <w:spacing w:line="620" w:lineRule="exact"/>
        <w:ind w:firstLine="640" w:firstLineChars="200"/>
        <w:rPr>
          <w:rFonts w:eastAsia="仿宋"/>
          <w:sz w:val="32"/>
          <w:szCs w:val="32"/>
        </w:rPr>
      </w:pPr>
      <w:r>
        <w:rPr>
          <w:rFonts w:eastAsia="仿宋"/>
          <w:kern w:val="0"/>
          <w:sz w:val="32"/>
          <w:szCs w:val="32"/>
        </w:rPr>
        <w:t>申请人作出符合上述申请条件的承诺，并提交签章的告知承诺书后，行政审批机关将当场作出行政审批决定</w:t>
      </w:r>
      <w:r>
        <w:rPr>
          <w:rFonts w:eastAsia="仿宋"/>
          <w:sz w:val="32"/>
          <w:szCs w:val="32"/>
        </w:rPr>
        <w:t>，申请人达到法定许可条件后，方可开展许可经营活动。</w:t>
      </w:r>
    </w:p>
    <w:p>
      <w:pPr>
        <w:spacing w:line="620" w:lineRule="exact"/>
        <w:ind w:firstLine="640" w:firstLineChars="200"/>
        <w:contextualSpacing/>
        <w:rPr>
          <w:rFonts w:eastAsia="仿宋"/>
          <w:kern w:val="0"/>
          <w:sz w:val="32"/>
          <w:szCs w:val="32"/>
        </w:rPr>
      </w:pPr>
      <w:r>
        <w:rPr>
          <w:rFonts w:eastAsia="仿宋"/>
          <w:sz w:val="32"/>
          <w:szCs w:val="32"/>
        </w:rPr>
        <w:t>申请人逾期不作出承诺的，行政审批机关将按照法律、法规和规章的有关规定实施行政审批。</w:t>
      </w:r>
      <w:r>
        <w:rPr>
          <w:rFonts w:eastAsia="仿宋"/>
          <w:kern w:val="0"/>
          <w:sz w:val="32"/>
          <w:szCs w:val="32"/>
        </w:rPr>
        <w:t>申请人作出不实承诺的，行政审批机关将依法作出处理，并由申请人依法承担相应的法律责任。</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六、监督和法律责任</w:t>
      </w:r>
    </w:p>
    <w:p>
      <w:pPr>
        <w:spacing w:line="620" w:lineRule="exact"/>
        <w:ind w:firstLine="640" w:firstLineChars="200"/>
        <w:contextualSpacing/>
        <w:rPr>
          <w:rFonts w:eastAsia="仿宋"/>
          <w:kern w:val="0"/>
          <w:sz w:val="32"/>
          <w:szCs w:val="32"/>
        </w:rPr>
      </w:pPr>
      <w:r>
        <w:rPr>
          <w:rFonts w:eastAsia="仿宋"/>
          <w:kern w:val="0"/>
          <w:sz w:val="32"/>
          <w:szCs w:val="32"/>
        </w:rPr>
        <w:t>申请人同意公开承诺书，并在本告知承诺书约定的5个工作日内提交应补充的材料。未提交材料或者提交的材料不符合要求且无法补正的，将依法撤销行政审批决定。</w:t>
      </w:r>
    </w:p>
    <w:p>
      <w:pPr>
        <w:spacing w:line="620" w:lineRule="exact"/>
        <w:ind w:firstLine="640" w:firstLineChars="200"/>
        <w:contextualSpacing/>
        <w:rPr>
          <w:rFonts w:eastAsia="仿宋"/>
          <w:kern w:val="0"/>
          <w:sz w:val="32"/>
          <w:szCs w:val="32"/>
        </w:rPr>
      </w:pPr>
      <w:r>
        <w:rPr>
          <w:rFonts w:eastAsia="仿宋"/>
          <w:kern w:val="0"/>
          <w:sz w:val="32"/>
          <w:szCs w:val="32"/>
        </w:rPr>
        <w:t>本行政审批机关，将在作出准予行政审批决定后1个月内对申请人的承诺内容是否属实进行检查。发现申请人实际情况与承诺内容不符的，行政审批机关将要求其限期整改；整改后仍不符合条件的，依法撤销行政审批决定。</w:t>
      </w:r>
    </w:p>
    <w:p>
      <w:pPr>
        <w:pStyle w:val="3"/>
        <w:spacing w:before="0" w:after="0" w:line="620" w:lineRule="exact"/>
        <w:ind w:firstLine="640" w:firstLineChars="200"/>
        <w:jc w:val="both"/>
        <w:rPr>
          <w:rFonts w:ascii="Times New Roman" w:hAnsi="Times New Roman" w:eastAsia="黑体"/>
          <w:b w:val="0"/>
          <w:kern w:val="10"/>
        </w:rPr>
      </w:pPr>
      <w:r>
        <w:rPr>
          <w:rFonts w:ascii="Times New Roman" w:hAnsi="Times New Roman" w:eastAsia="黑体"/>
          <w:b w:val="0"/>
          <w:kern w:val="10"/>
        </w:rPr>
        <w:t>七、诚信管理</w:t>
      </w:r>
    </w:p>
    <w:p>
      <w:pPr>
        <w:spacing w:line="620" w:lineRule="exact"/>
        <w:ind w:firstLine="640" w:firstLineChars="200"/>
        <w:contextualSpacing/>
        <w:rPr>
          <w:rFonts w:eastAsia="仿宋"/>
          <w:kern w:val="0"/>
          <w:sz w:val="32"/>
          <w:szCs w:val="32"/>
        </w:rPr>
      </w:pPr>
      <w:r>
        <w:rPr>
          <w:rFonts w:eastAsia="仿宋"/>
          <w:kern w:val="0"/>
          <w:sz w:val="32"/>
          <w:szCs w:val="32"/>
        </w:rPr>
        <w:t>对申请人作出承诺后，未在承诺期限内提交材料的，将在行政审批机关的诚信档案系统留下记录，对申请人以后的同一行政审批申请，不再适用告知承诺的审批方式。</w:t>
      </w:r>
    </w:p>
    <w:p>
      <w:pPr>
        <w:spacing w:line="620" w:lineRule="exact"/>
        <w:ind w:firstLine="640" w:firstLineChars="200"/>
        <w:contextualSpacing/>
        <w:rPr>
          <w:rFonts w:eastAsia="仿宋"/>
          <w:kern w:val="0"/>
          <w:sz w:val="32"/>
          <w:szCs w:val="32"/>
        </w:rPr>
      </w:pPr>
    </w:p>
    <w:p>
      <w:pPr>
        <w:spacing w:line="620" w:lineRule="exact"/>
        <w:ind w:firstLine="420" w:firstLineChars="200"/>
        <w:contextualSpacing/>
        <w:rPr>
          <w:rFonts w:eastAsia="仿宋"/>
          <w:kern w:val="0"/>
          <w:szCs w:val="32"/>
        </w:rPr>
      </w:pPr>
    </w:p>
    <w:p>
      <w:pPr>
        <w:pStyle w:val="7"/>
        <w:spacing w:line="620" w:lineRule="exact"/>
        <w:ind w:firstLine="5120" w:firstLineChars="1600"/>
        <w:jc w:val="both"/>
        <w:rPr>
          <w:rFonts w:ascii="Times New Roman" w:hAnsi="Times New Roman" w:eastAsia="仿宋" w:cs="Times New Roman"/>
          <w:b w:val="0"/>
          <w:bCs w:val="0"/>
          <w:sz w:val="32"/>
          <w:szCs w:val="32"/>
        </w:rPr>
      </w:pPr>
      <w:r>
        <w:rPr>
          <w:rFonts w:ascii="Times New Roman" w:hAnsi="Times New Roman" w:eastAsia="仿宋" w:cs="Times New Roman"/>
          <w:b w:val="0"/>
          <w:bCs w:val="0"/>
          <w:sz w:val="32"/>
          <w:szCs w:val="32"/>
        </w:rPr>
        <w:t>行政机关（公章）</w:t>
      </w:r>
    </w:p>
    <w:p>
      <w:pPr>
        <w:spacing w:line="620" w:lineRule="exact"/>
        <w:ind w:firstLine="5920" w:firstLineChars="1850"/>
        <w:contextualSpacing/>
        <w:rPr>
          <w:rFonts w:eastAsia="仿宋"/>
          <w:kern w:val="0"/>
          <w:sz w:val="32"/>
          <w:szCs w:val="32"/>
        </w:rPr>
      </w:pPr>
      <w:r>
        <w:rPr>
          <w:rFonts w:eastAsia="仿宋"/>
          <w:kern w:val="0"/>
          <w:sz w:val="32"/>
          <w:szCs w:val="32"/>
        </w:rPr>
        <w:t>年</w:t>
      </w:r>
      <w:r>
        <w:rPr>
          <w:rFonts w:hint="eastAsia" w:eastAsia="仿宋"/>
          <w:kern w:val="0"/>
          <w:sz w:val="32"/>
          <w:szCs w:val="32"/>
        </w:rPr>
        <w:t xml:space="preserve">  </w:t>
      </w:r>
      <w:r>
        <w:rPr>
          <w:rFonts w:eastAsia="仿宋"/>
          <w:kern w:val="0"/>
          <w:sz w:val="32"/>
          <w:szCs w:val="32"/>
        </w:rPr>
        <w:t>月</w:t>
      </w:r>
      <w:r>
        <w:rPr>
          <w:rFonts w:hint="eastAsia" w:eastAsia="仿宋"/>
          <w:kern w:val="0"/>
          <w:sz w:val="32"/>
          <w:szCs w:val="32"/>
        </w:rPr>
        <w:t xml:space="preserve">  </w:t>
      </w:r>
      <w:r>
        <w:rPr>
          <w:rFonts w:eastAsia="仿宋"/>
          <w:kern w:val="0"/>
          <w:sz w:val="32"/>
          <w:szCs w:val="32"/>
        </w:rPr>
        <w:t>日</w:t>
      </w:r>
    </w:p>
    <w:p>
      <w:pPr>
        <w:spacing w:line="620" w:lineRule="exact"/>
        <w:ind w:firstLine="3780" w:firstLineChars="1800"/>
        <w:contextualSpacing/>
        <w:rPr>
          <w:rFonts w:eastAsia="仿宋"/>
          <w:szCs w:val="32"/>
        </w:rPr>
      </w:pPr>
    </w:p>
    <w:p>
      <w:pPr>
        <w:spacing w:line="600" w:lineRule="exact"/>
        <w:ind w:firstLine="3780" w:firstLineChars="1800"/>
        <w:contextualSpacing/>
        <w:rPr>
          <w:rFonts w:eastAsia="仿宋"/>
          <w:szCs w:val="32"/>
        </w:rPr>
      </w:pPr>
    </w:p>
    <w:p>
      <w:pPr>
        <w:spacing w:line="600" w:lineRule="exact"/>
        <w:ind w:firstLine="3780" w:firstLineChars="1800"/>
        <w:contextualSpacing/>
        <w:rPr>
          <w:rFonts w:eastAsia="仿宋"/>
          <w:szCs w:val="32"/>
        </w:rPr>
      </w:pPr>
    </w:p>
    <w:p>
      <w:pPr>
        <w:spacing w:line="600" w:lineRule="exact"/>
        <w:ind w:firstLine="3780" w:firstLineChars="1800"/>
        <w:contextualSpacing/>
        <w:rPr>
          <w:rFonts w:eastAsia="仿宋"/>
          <w:szCs w:val="32"/>
        </w:rPr>
      </w:pPr>
    </w:p>
    <w:p>
      <w:pPr>
        <w:spacing w:line="600" w:lineRule="exact"/>
        <w:ind w:firstLine="3780" w:firstLineChars="1800"/>
        <w:contextualSpacing/>
        <w:rPr>
          <w:rFonts w:eastAsia="仿宋"/>
          <w:szCs w:val="32"/>
        </w:rPr>
      </w:pPr>
    </w:p>
    <w:p>
      <w:pPr>
        <w:spacing w:line="600" w:lineRule="exact"/>
        <w:ind w:firstLine="3780" w:firstLineChars="1800"/>
        <w:contextualSpacing/>
        <w:rPr>
          <w:rFonts w:eastAsia="仿宋"/>
          <w:szCs w:val="32"/>
        </w:rPr>
      </w:pPr>
    </w:p>
    <w:p>
      <w:pPr>
        <w:spacing w:line="600" w:lineRule="exact"/>
        <w:ind w:firstLine="3780" w:firstLineChars="1800"/>
        <w:contextualSpacing/>
        <w:rPr>
          <w:rFonts w:eastAsia="仿宋"/>
          <w:szCs w:val="32"/>
        </w:rPr>
      </w:pPr>
    </w:p>
    <w:p>
      <w:pPr>
        <w:spacing w:line="600" w:lineRule="exact"/>
        <w:ind w:firstLine="3780" w:firstLineChars="1800"/>
        <w:contextualSpacing/>
        <w:rPr>
          <w:rFonts w:eastAsia="仿宋"/>
          <w:szCs w:val="32"/>
        </w:rPr>
      </w:pPr>
    </w:p>
    <w:p>
      <w:pPr>
        <w:pStyle w:val="2"/>
        <w:spacing w:line="620" w:lineRule="exact"/>
        <w:rPr>
          <w:rFonts w:ascii="Times New Roman" w:hAnsi="Times New Roman" w:cs="Times New Roman"/>
          <w:sz w:val="44"/>
        </w:rPr>
      </w:pPr>
      <w:r>
        <w:rPr>
          <w:rFonts w:ascii="Times New Roman" w:hAnsi="Times New Roman" w:cs="Times New Roman"/>
          <w:sz w:val="44"/>
        </w:rPr>
        <w:t>申请人的承诺</w:t>
      </w:r>
    </w:p>
    <w:p>
      <w:pPr>
        <w:widowControl/>
        <w:adjustRightInd w:val="0"/>
        <w:snapToGrid w:val="0"/>
        <w:spacing w:line="620" w:lineRule="exact"/>
        <w:ind w:firstLine="420" w:firstLineChars="200"/>
        <w:rPr>
          <w:rFonts w:eastAsia="仿宋"/>
          <w:kern w:val="0"/>
          <w:szCs w:val="32"/>
        </w:rPr>
      </w:pP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申请人就申请审批的行政审批事项，作出下列承诺：</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1.所填写的基本信息真实、准确；</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2.已经知晓行政审批机关告知的全部内容，愿意以告知承诺方式办理；</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3.认为自身能满足行政审批机关告知的条件、标准和要求；</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4.对于约定需要提供的材料，承诺能够在规定期限内予以提供；</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5.上述陈述是申请人真实意思的表示，</w:t>
      </w:r>
      <w:r>
        <w:rPr>
          <w:rFonts w:eastAsia="仿宋"/>
          <w:sz w:val="32"/>
          <w:szCs w:val="32"/>
        </w:rPr>
        <w:t>按照告知书要求同意将所作承诺向社会公示，接受社会监督</w:t>
      </w:r>
      <w:r>
        <w:rPr>
          <w:rFonts w:eastAsia="仿宋"/>
          <w:kern w:val="0"/>
          <w:sz w:val="32"/>
          <w:szCs w:val="32"/>
        </w:rPr>
        <w:t>；</w:t>
      </w: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6.若违反承诺或者作出不实承诺的，愿意承担相应的法律责任。</w:t>
      </w:r>
    </w:p>
    <w:p>
      <w:pPr>
        <w:widowControl/>
        <w:adjustRightInd w:val="0"/>
        <w:snapToGrid w:val="0"/>
        <w:spacing w:line="620" w:lineRule="exact"/>
        <w:ind w:firstLine="640" w:firstLineChars="200"/>
        <w:rPr>
          <w:rFonts w:eastAsia="仿宋"/>
          <w:kern w:val="0"/>
          <w:sz w:val="32"/>
          <w:szCs w:val="32"/>
        </w:rPr>
      </w:pP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申请人（委托代理人）：      行政审批机关：</w:t>
      </w:r>
    </w:p>
    <w:p>
      <w:pPr>
        <w:widowControl/>
        <w:adjustRightInd w:val="0"/>
        <w:snapToGrid w:val="0"/>
        <w:spacing w:line="620" w:lineRule="exact"/>
        <w:ind w:firstLine="1440" w:firstLineChars="450"/>
        <w:rPr>
          <w:rFonts w:eastAsia="仿宋"/>
          <w:kern w:val="0"/>
          <w:sz w:val="32"/>
          <w:szCs w:val="32"/>
        </w:rPr>
      </w:pPr>
    </w:p>
    <w:p>
      <w:pPr>
        <w:widowControl/>
        <w:adjustRightInd w:val="0"/>
        <w:snapToGrid w:val="0"/>
        <w:spacing w:line="620" w:lineRule="exact"/>
        <w:ind w:firstLine="640" w:firstLineChars="200"/>
        <w:rPr>
          <w:rFonts w:eastAsia="仿宋"/>
          <w:kern w:val="0"/>
          <w:sz w:val="32"/>
          <w:szCs w:val="32"/>
        </w:rPr>
      </w:pPr>
      <w:r>
        <w:rPr>
          <w:rFonts w:eastAsia="仿宋"/>
          <w:kern w:val="0"/>
          <w:sz w:val="32"/>
          <w:szCs w:val="32"/>
        </w:rPr>
        <w:t>（签字盖章）                （盖章）</w:t>
      </w:r>
    </w:p>
    <w:p>
      <w:pPr>
        <w:widowControl/>
        <w:adjustRightInd w:val="0"/>
        <w:snapToGrid w:val="0"/>
        <w:spacing w:line="620" w:lineRule="exact"/>
        <w:ind w:firstLine="1280" w:firstLineChars="400"/>
        <w:rPr>
          <w:rFonts w:eastAsia="仿宋"/>
          <w:kern w:val="0"/>
          <w:sz w:val="32"/>
          <w:szCs w:val="32"/>
        </w:rPr>
      </w:pPr>
      <w:r>
        <w:rPr>
          <w:rFonts w:eastAsia="仿宋"/>
          <w:kern w:val="0"/>
          <w:sz w:val="32"/>
          <w:szCs w:val="32"/>
        </w:rPr>
        <w:t>                    </w:t>
      </w:r>
    </w:p>
    <w:p>
      <w:pPr>
        <w:widowControl/>
        <w:adjustRightInd w:val="0"/>
        <w:snapToGrid w:val="0"/>
        <w:spacing w:line="620" w:lineRule="exact"/>
        <w:ind w:firstLine="1600" w:firstLineChars="500"/>
        <w:rPr>
          <w:rFonts w:eastAsia="仿宋"/>
          <w:kern w:val="0"/>
          <w:sz w:val="32"/>
          <w:szCs w:val="32"/>
        </w:rPr>
      </w:pPr>
      <w:r>
        <w:rPr>
          <w:rFonts w:eastAsia="仿宋"/>
          <w:kern w:val="0"/>
          <w:sz w:val="32"/>
          <w:szCs w:val="32"/>
        </w:rPr>
        <w:t>年月日                年 月 日</w:t>
      </w:r>
    </w:p>
    <w:p>
      <w:pPr>
        <w:widowControl/>
        <w:adjustRightInd w:val="0"/>
        <w:snapToGrid w:val="0"/>
        <w:spacing w:line="620" w:lineRule="exact"/>
        <w:ind w:firstLine="1920" w:firstLineChars="600"/>
        <w:rPr>
          <w:rFonts w:eastAsia="仿宋"/>
          <w:kern w:val="0"/>
          <w:sz w:val="32"/>
          <w:szCs w:val="32"/>
        </w:rPr>
      </w:pPr>
    </w:p>
    <w:p>
      <w:pPr>
        <w:widowControl/>
        <w:adjustRightInd w:val="0"/>
        <w:snapToGrid w:val="0"/>
        <w:spacing w:line="620" w:lineRule="exact"/>
        <w:ind w:firstLine="6400" w:firstLineChars="2000"/>
        <w:rPr>
          <w:rFonts w:eastAsia="仿宋"/>
          <w:spacing w:val="8"/>
          <w:kern w:val="0"/>
          <w:sz w:val="32"/>
          <w:szCs w:val="32"/>
        </w:rPr>
      </w:pPr>
      <w:r>
        <w:rPr>
          <w:rFonts w:eastAsia="仿宋"/>
          <w:kern w:val="0"/>
          <w:sz w:val="32"/>
          <w:szCs w:val="32"/>
        </w:rPr>
        <w:t>（一式两份）</w:t>
      </w:r>
    </w:p>
    <w:p>
      <w:pPr>
        <w:spacing w:line="620" w:lineRule="exact"/>
        <w:jc w:val="center"/>
        <w:rPr>
          <w:rFonts w:eastAsia="方正小标宋简体"/>
          <w:kern w:val="0"/>
          <w:sz w:val="44"/>
          <w:szCs w:val="44"/>
        </w:rPr>
      </w:pPr>
      <w:r>
        <w:rPr>
          <w:rFonts w:hint="eastAsia" w:eastAsia="方正小标宋简体"/>
          <w:kern w:val="0"/>
          <w:sz w:val="44"/>
          <w:szCs w:val="44"/>
        </w:rPr>
        <w:t>五、</w:t>
      </w:r>
      <w:r>
        <w:rPr>
          <w:rFonts w:eastAsia="方正小标宋简体"/>
          <w:kern w:val="0"/>
          <w:sz w:val="44"/>
          <w:szCs w:val="44"/>
        </w:rPr>
        <w:t>自由贸易试验区范围实行直接取消</w:t>
      </w:r>
    </w:p>
    <w:p>
      <w:pPr>
        <w:spacing w:line="620" w:lineRule="exact"/>
        <w:jc w:val="center"/>
        <w:rPr>
          <w:rFonts w:eastAsia="方正小标宋简体"/>
          <w:kern w:val="0"/>
          <w:sz w:val="44"/>
          <w:szCs w:val="44"/>
        </w:rPr>
      </w:pPr>
      <w:r>
        <w:rPr>
          <w:rFonts w:eastAsia="方正小标宋简体"/>
          <w:kern w:val="0"/>
          <w:sz w:val="44"/>
          <w:szCs w:val="44"/>
        </w:rPr>
        <w:t>审批类“证照分离”改革事项</w:t>
      </w:r>
    </w:p>
    <w:p>
      <w:pPr>
        <w:spacing w:line="620" w:lineRule="exact"/>
        <w:jc w:val="center"/>
        <w:rPr>
          <w:rFonts w:eastAsia="方正小标宋简体"/>
          <w:kern w:val="0"/>
          <w:sz w:val="44"/>
          <w:szCs w:val="44"/>
        </w:rPr>
      </w:pPr>
    </w:p>
    <w:p>
      <w:pPr>
        <w:spacing w:line="620" w:lineRule="exact"/>
        <w:jc w:val="center"/>
        <w:rPr>
          <w:rFonts w:eastAsia="方正小标宋简体"/>
          <w:kern w:val="0"/>
          <w:sz w:val="44"/>
          <w:szCs w:val="44"/>
        </w:rPr>
      </w:pPr>
      <w:r>
        <w:rPr>
          <w:rFonts w:eastAsia="方正小标宋简体"/>
          <w:kern w:val="0"/>
          <w:sz w:val="44"/>
          <w:szCs w:val="44"/>
        </w:rPr>
        <w:t>设立电视剧制作单位审批</w:t>
      </w:r>
    </w:p>
    <w:p>
      <w:pPr>
        <w:spacing w:line="620" w:lineRule="exact"/>
        <w:jc w:val="center"/>
        <w:rPr>
          <w:rFonts w:eastAsia="方正小标宋简体"/>
          <w:kern w:val="0"/>
          <w:sz w:val="44"/>
          <w:szCs w:val="44"/>
        </w:rPr>
      </w:pPr>
    </w:p>
    <w:p>
      <w:pPr>
        <w:widowControl/>
        <w:spacing w:line="620" w:lineRule="exact"/>
        <w:ind w:firstLine="640" w:firstLineChars="200"/>
        <w:jc w:val="left"/>
        <w:rPr>
          <w:rFonts w:eastAsia="黑体"/>
          <w:kern w:val="0"/>
          <w:sz w:val="32"/>
          <w:szCs w:val="32"/>
        </w:rPr>
      </w:pPr>
      <w:r>
        <w:rPr>
          <w:rFonts w:eastAsia="黑体"/>
          <w:kern w:val="0"/>
          <w:sz w:val="32"/>
          <w:szCs w:val="32"/>
        </w:rPr>
        <w:t>一、审批部门</w:t>
      </w:r>
    </w:p>
    <w:p>
      <w:pPr>
        <w:spacing w:line="620" w:lineRule="exact"/>
        <w:ind w:firstLine="640" w:firstLineChars="200"/>
        <w:rPr>
          <w:rFonts w:eastAsia="仿宋"/>
          <w:sz w:val="32"/>
          <w:szCs w:val="32"/>
        </w:rPr>
      </w:pPr>
      <w:r>
        <w:rPr>
          <w:rFonts w:eastAsia="仿宋"/>
          <w:sz w:val="32"/>
          <w:szCs w:val="32"/>
        </w:rPr>
        <w:t>省广电局</w:t>
      </w:r>
    </w:p>
    <w:p>
      <w:pPr>
        <w:spacing w:line="620" w:lineRule="exact"/>
        <w:ind w:firstLine="640" w:firstLineChars="200"/>
        <w:rPr>
          <w:rFonts w:eastAsia="黑体"/>
          <w:kern w:val="0"/>
          <w:sz w:val="32"/>
          <w:szCs w:val="32"/>
        </w:rPr>
      </w:pPr>
      <w:r>
        <w:rPr>
          <w:rFonts w:eastAsia="黑体"/>
          <w:kern w:val="0"/>
          <w:sz w:val="32"/>
          <w:szCs w:val="32"/>
        </w:rPr>
        <w:t>二、改革内容</w:t>
      </w:r>
    </w:p>
    <w:p>
      <w:pPr>
        <w:spacing w:line="620" w:lineRule="exact"/>
        <w:ind w:firstLine="640" w:firstLineChars="200"/>
        <w:rPr>
          <w:rFonts w:eastAsia="仿宋"/>
          <w:sz w:val="32"/>
          <w:szCs w:val="32"/>
        </w:rPr>
      </w:pPr>
      <w:r>
        <w:rPr>
          <w:rFonts w:eastAsia="仿宋"/>
          <w:sz w:val="32"/>
          <w:szCs w:val="32"/>
        </w:rPr>
        <w:t>根据《安徽省人民政府关于印发安徽省深化“证照分离”改革进一步激发市场主体发展活力实施方案的通知》（皖政〔2021〕39号）规定，</w:t>
      </w:r>
      <w:r>
        <w:rPr>
          <w:rFonts w:eastAsia="仿宋"/>
          <w:kern w:val="0"/>
          <w:sz w:val="32"/>
          <w:szCs w:val="32"/>
        </w:rPr>
        <w:t>对“</w:t>
      </w:r>
      <w:r>
        <w:rPr>
          <w:rFonts w:eastAsia="仿宋"/>
          <w:sz w:val="32"/>
          <w:szCs w:val="32"/>
        </w:rPr>
        <w:t>设立电视剧制作单位审批</w:t>
      </w:r>
      <w:r>
        <w:rPr>
          <w:rFonts w:eastAsia="仿宋"/>
          <w:kern w:val="0"/>
          <w:sz w:val="32"/>
          <w:szCs w:val="32"/>
        </w:rPr>
        <w:t>”直接取消审批</w:t>
      </w:r>
      <w:r>
        <w:rPr>
          <w:rFonts w:eastAsia="仿宋"/>
          <w:sz w:val="32"/>
          <w:szCs w:val="32"/>
        </w:rPr>
        <w:t>。</w:t>
      </w:r>
    </w:p>
    <w:p>
      <w:pPr>
        <w:widowControl/>
        <w:spacing w:line="620" w:lineRule="exact"/>
        <w:ind w:firstLine="640" w:firstLineChars="200"/>
        <w:rPr>
          <w:rFonts w:eastAsia="黑体"/>
          <w:kern w:val="0"/>
          <w:sz w:val="32"/>
          <w:szCs w:val="32"/>
        </w:rPr>
      </w:pPr>
      <w:r>
        <w:rPr>
          <w:rFonts w:eastAsia="黑体"/>
          <w:sz w:val="32"/>
          <w:szCs w:val="32"/>
        </w:rPr>
        <w:t>三、</w:t>
      </w:r>
      <w:r>
        <w:rPr>
          <w:rFonts w:eastAsia="黑体"/>
          <w:kern w:val="0"/>
          <w:sz w:val="32"/>
          <w:szCs w:val="32"/>
        </w:rPr>
        <w:t>监管措施</w:t>
      </w:r>
    </w:p>
    <w:p>
      <w:pPr>
        <w:spacing w:line="620" w:lineRule="exact"/>
        <w:ind w:firstLine="640" w:firstLineChars="200"/>
        <w:rPr>
          <w:rFonts w:eastAsia="仿宋"/>
          <w:kern w:val="0"/>
          <w:sz w:val="32"/>
          <w:szCs w:val="32"/>
        </w:rPr>
      </w:pPr>
      <w:r>
        <w:rPr>
          <w:rFonts w:eastAsia="仿宋"/>
          <w:kern w:val="0"/>
          <w:sz w:val="32"/>
          <w:szCs w:val="32"/>
        </w:rPr>
        <w:t>1.落实意识形态工作责任制，严格电视剧内容审查把关和发行播出管理。</w:t>
      </w:r>
    </w:p>
    <w:p>
      <w:pPr>
        <w:spacing w:line="620" w:lineRule="exact"/>
        <w:ind w:firstLine="640" w:firstLineChars="200"/>
        <w:rPr>
          <w:rFonts w:eastAsia="仿宋"/>
          <w:sz w:val="44"/>
          <w:szCs w:val="44"/>
        </w:rPr>
      </w:pPr>
      <w:r>
        <w:rPr>
          <w:rFonts w:eastAsia="仿宋"/>
          <w:kern w:val="0"/>
          <w:sz w:val="32"/>
          <w:szCs w:val="32"/>
        </w:rPr>
        <w:t>2.通过日常监听监看、受理群众举报等方式对电视剧制作单位的电视剧制作情况进行监管，发现违法违规行为要依法查处并公开结果。</w:t>
      </w:r>
    </w:p>
    <w:p>
      <w:pPr>
        <w:spacing w:line="620" w:lineRule="exact"/>
        <w:rPr>
          <w:rFonts w:eastAsia="黑体"/>
          <w:spacing w:val="8"/>
          <w:szCs w:val="30"/>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26250"/>
    <w:rsid w:val="2BB26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line="600" w:lineRule="exact"/>
      <w:jc w:val="center"/>
      <w:outlineLvl w:val="1"/>
    </w:pPr>
    <w:rPr>
      <w:rFonts w:eastAsia="方正小标宋简体" w:asciiTheme="majorHAnsi" w:hAnsiTheme="majorHAnsi" w:cstheme="majorBidi"/>
      <w:bCs/>
      <w:sz w:val="36"/>
      <w:szCs w:val="32"/>
    </w:rPr>
  </w:style>
  <w:style w:type="paragraph" w:styleId="3">
    <w:name w:val="heading 3"/>
    <w:basedOn w:val="1"/>
    <w:next w:val="1"/>
    <w:unhideWhenUsed/>
    <w:qFormat/>
    <w:uiPriority w:val="9"/>
    <w:pPr>
      <w:keepNext/>
      <w:keepLines/>
      <w:spacing w:before="260" w:after="260" w:line="416" w:lineRule="atLeast"/>
      <w:jc w:val="left"/>
      <w:outlineLvl w:val="2"/>
    </w:pPr>
    <w:rPr>
      <w:rFonts w:ascii="Calibri" w:hAnsi="Calibri" w:eastAsia="仿宋"/>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公文正文"/>
    <w:basedOn w:val="1"/>
    <w:qFormat/>
    <w:uiPriority w:val="0"/>
    <w:pPr>
      <w:adjustRightInd w:val="0"/>
      <w:snapToGrid w:val="0"/>
      <w:spacing w:line="298" w:lineRule="auto"/>
      <w:ind w:firstLine="200"/>
      <w:jc w:val="left"/>
    </w:pPr>
    <w:rPr>
      <w:rFonts w:hAnsi="宋体" w:eastAsia="仿宋" w:cs="仿宋_GB2312"/>
      <w:sz w:val="32"/>
      <w:szCs w:val="20"/>
    </w:rPr>
  </w:style>
  <w:style w:type="paragraph" w:customStyle="1" w:styleId="7">
    <w:name w:val="公文标题"/>
    <w:basedOn w:val="1"/>
    <w:qFormat/>
    <w:uiPriority w:val="0"/>
    <w:pPr>
      <w:adjustRightInd w:val="0"/>
      <w:snapToGrid w:val="0"/>
      <w:spacing w:line="600" w:lineRule="exact"/>
      <w:jc w:val="center"/>
    </w:pPr>
    <w:rPr>
      <w:rFonts w:ascii="华文中宋" w:hAnsi="华文中宋" w:eastAsia="华文中宋" w:cs="华文中宋"/>
      <w:b/>
      <w:bCs/>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2021-09-26T08:05:00Z</dcterms:created>
  <dc:creator>每天都看书</dc:creator>
  <cp:lastModifiedBy>每天都看书</cp:lastModifiedBy>
  <dcterms:modified xsi:type="dcterms:W3CDTF">2021-09-26T08:17:22Z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F67DCCD7AF1442339747E2DB7676ECD9</vt:lpwstr>
  </property>
</Properties>
</file>