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《</w:t>
      </w:r>
      <w:r>
        <w:rPr>
          <w:rFonts w:hint="eastAsia"/>
          <w:b/>
          <w:bCs/>
          <w:sz w:val="32"/>
          <w:szCs w:val="32"/>
        </w:rPr>
        <w:t>4亿公里远的中国印迹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——</w:t>
      </w:r>
      <w:r>
        <w:rPr>
          <w:rFonts w:hint="eastAsia"/>
          <w:b/>
          <w:bCs/>
          <w:sz w:val="32"/>
          <w:szCs w:val="32"/>
          <w:lang w:eastAsia="zh-CN"/>
        </w:rPr>
        <w:t>专访</w:t>
      </w:r>
      <w:r>
        <w:rPr>
          <w:rFonts w:hint="eastAsia"/>
          <w:b/>
          <w:bCs/>
          <w:sz w:val="32"/>
          <w:szCs w:val="32"/>
        </w:rPr>
        <w:t>我国首次火星探测任务工程总设计师张荣桥</w:t>
      </w:r>
      <w:r>
        <w:rPr>
          <w:rFonts w:hint="eastAsia"/>
          <w:b/>
          <w:bCs/>
          <w:sz w:val="32"/>
          <w:szCs w:val="32"/>
          <w:lang w:eastAsia="zh-CN"/>
        </w:rPr>
        <w:t>》简介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习近平总书记说，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探索浩瀚宇宙,发展航天事业,建设航天强国,是我们不懈追求的航天梦。</w:t>
      </w:r>
      <w:r>
        <w:rPr>
          <w:rFonts w:hint="eastAsia" w:ascii="仿宋" w:hAnsi="仿宋" w:eastAsia="仿宋" w:cs="仿宋"/>
          <w:sz w:val="28"/>
          <w:szCs w:val="28"/>
        </w:rPr>
        <w:t>在党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的百年华诞</w:t>
      </w:r>
      <w:r>
        <w:rPr>
          <w:rFonts w:hint="eastAsia" w:ascii="仿宋" w:hAnsi="仿宋" w:eastAsia="仿宋" w:cs="仿宋"/>
          <w:sz w:val="28"/>
          <w:szCs w:val="28"/>
        </w:rPr>
        <w:t>之际，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</w:rPr>
        <w:t>5月15号，我国“天问一号”探测器着陆火星取得成功，在火星留下了属于中国人的印迹，中国成为第二个登陆火星的国家。我国首次火星探测一次实现环绕、着陆、探测三大任务，这在世界航天史上绝无仅有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2021年中国乃至世界航天史上的大事，是以实际行动贯彻落实总书记重要讲话精神的生动体现。为此</w:t>
      </w:r>
      <w:r>
        <w:rPr>
          <w:rFonts w:hint="eastAsia" w:ascii="仿宋" w:hAnsi="仿宋" w:eastAsia="仿宋" w:cs="仿宋"/>
          <w:sz w:val="28"/>
          <w:szCs w:val="28"/>
        </w:rPr>
        <w:t>本台记者在北京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专访</w:t>
      </w:r>
      <w:r>
        <w:rPr>
          <w:rFonts w:hint="eastAsia" w:ascii="仿宋" w:hAnsi="仿宋" w:eastAsia="仿宋" w:cs="仿宋"/>
          <w:sz w:val="28"/>
          <w:szCs w:val="28"/>
        </w:rPr>
        <w:t>了我国首次火星探测任务工程总设计师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、科学杂志《自然》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2021年度十大人物</w:t>
      </w:r>
      <w:r>
        <w:rPr>
          <w:rFonts w:hint="eastAsia" w:ascii="仿宋" w:hAnsi="仿宋" w:eastAsia="仿宋" w:cs="仿宋"/>
          <w:sz w:val="28"/>
          <w:szCs w:val="28"/>
        </w:rPr>
        <w:t>张荣桥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，就中国第一次探测火星进行了深入交流，挖掘其研制发射整个过程“台前幕后”的故事。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访谈从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5月中旬就开始策划，但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受疫情等因素影响，迟迟未能成行。栏目记者并没有因此放弃这个选题，而是一直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与采访对象保持联系，不断跟进，最终在北京完成了这次专访。</w:t>
      </w:r>
    </w:p>
    <w:p>
      <w:pPr>
        <w:ind w:firstLine="56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通过张荣桥的讲述，访谈全面介绍了我国探索火星的历史背景、研发过程和现实意义，展现了“十年磨一剑”的中国航天人自立自强的科学精神，和为党和国家奉献一切的无私情怀。报道播出后获得了良好的社会反响。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50B8"/>
    <w:rsid w:val="1A9449CF"/>
    <w:rsid w:val="52625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2022-05-30T03:14:00Z</dcterms:created>
  <dc:creator>AHTV</dc:creator>
  <cp:lastModifiedBy>AHTV</cp:lastModifiedBy>
  <dcterms:modified xsi:type="dcterms:W3CDTF">2022-05-30T03:42:35Z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